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AA3" w:rsidRDefault="00434461" w:rsidP="00EA033F">
      <w:pPr>
        <w:spacing w:after="0" w:line="240" w:lineRule="auto"/>
        <w:ind w:left="0" w:firstLine="0"/>
      </w:pPr>
      <w:r>
        <w:rPr>
          <w:sz w:val="22"/>
        </w:rPr>
        <w:t xml:space="preserve">Správny poplatok vo výške ................. € bol uhradený dňa ......................číslo dokladu .......................  </w:t>
      </w:r>
    </w:p>
    <w:p w:rsidR="00DC3AA3" w:rsidRDefault="00434461" w:rsidP="00EA033F">
      <w:pPr>
        <w:spacing w:after="0" w:line="240" w:lineRule="auto"/>
        <w:ind w:left="0" w:firstLine="0"/>
      </w:pPr>
      <w:r>
        <w:rPr>
          <w:b/>
          <w:sz w:val="18"/>
        </w:rPr>
        <w:t xml:space="preserve"> </w:t>
      </w:r>
    </w:p>
    <w:p w:rsidR="00DC3AA3" w:rsidRDefault="00434461" w:rsidP="00EA033F">
      <w:pPr>
        <w:spacing w:after="0" w:line="240" w:lineRule="auto"/>
        <w:ind w:left="0" w:firstLine="0"/>
      </w:pPr>
      <w:r>
        <w:rPr>
          <w:b/>
          <w:sz w:val="18"/>
        </w:rPr>
        <w:t xml:space="preserve"> </w:t>
      </w:r>
    </w:p>
    <w:p w:rsidR="008E4008" w:rsidRDefault="008E4008" w:rsidP="008E4008">
      <w:pPr>
        <w:tabs>
          <w:tab w:val="center" w:pos="1416"/>
          <w:tab w:val="center" w:pos="2124"/>
          <w:tab w:val="center" w:pos="2833"/>
          <w:tab w:val="center" w:pos="3541"/>
          <w:tab w:val="center" w:pos="5702"/>
        </w:tabs>
        <w:spacing w:after="0" w:line="240" w:lineRule="auto"/>
        <w:ind w:left="0" w:firstLine="0"/>
        <w:rPr>
          <w:b/>
          <w:sz w:val="18"/>
        </w:rPr>
      </w:pPr>
      <w:r>
        <w:rPr>
          <w:b/>
          <w:sz w:val="18"/>
        </w:rPr>
        <w:t>Obec Ivanovce</w:t>
      </w:r>
    </w:p>
    <w:p w:rsidR="008E4008" w:rsidRDefault="008E4008" w:rsidP="008E4008">
      <w:pPr>
        <w:tabs>
          <w:tab w:val="center" w:pos="1416"/>
          <w:tab w:val="center" w:pos="2124"/>
          <w:tab w:val="center" w:pos="2833"/>
          <w:tab w:val="center" w:pos="3541"/>
          <w:tab w:val="center" w:pos="5702"/>
        </w:tabs>
        <w:spacing w:after="0" w:line="240" w:lineRule="auto"/>
        <w:ind w:left="0" w:firstLine="0"/>
        <w:rPr>
          <w:b/>
          <w:sz w:val="18"/>
        </w:rPr>
      </w:pPr>
      <w:r>
        <w:rPr>
          <w:b/>
          <w:sz w:val="18"/>
        </w:rPr>
        <w:t xml:space="preserve">Č. 1 </w:t>
      </w:r>
    </w:p>
    <w:p w:rsidR="00DC3AA3" w:rsidRDefault="008E4008" w:rsidP="008E4008">
      <w:pPr>
        <w:tabs>
          <w:tab w:val="center" w:pos="1416"/>
          <w:tab w:val="center" w:pos="2124"/>
          <w:tab w:val="center" w:pos="2833"/>
          <w:tab w:val="center" w:pos="3541"/>
          <w:tab w:val="center" w:pos="5702"/>
        </w:tabs>
        <w:spacing w:after="0" w:line="240" w:lineRule="auto"/>
        <w:ind w:left="0" w:firstLine="0"/>
      </w:pPr>
      <w:r>
        <w:rPr>
          <w:b/>
          <w:sz w:val="18"/>
        </w:rPr>
        <w:t>913 05  Ivanovce</w:t>
      </w:r>
      <w:r w:rsidR="00434461">
        <w:rPr>
          <w:b/>
          <w:sz w:val="28"/>
        </w:rPr>
        <w:tab/>
        <w:t xml:space="preserve"> </w:t>
      </w:r>
    </w:p>
    <w:p w:rsidR="00DC3AA3" w:rsidRDefault="00434461" w:rsidP="00EA033F">
      <w:pPr>
        <w:spacing w:after="0" w:line="240" w:lineRule="auto"/>
        <w:ind w:left="0" w:firstLine="0"/>
      </w:pPr>
      <w:r>
        <w:rPr>
          <w:b/>
          <w:sz w:val="28"/>
        </w:rPr>
        <w:t xml:space="preserve"> </w:t>
      </w:r>
      <w:r>
        <w:rPr>
          <w:b/>
          <w:sz w:val="28"/>
        </w:rPr>
        <w:tab/>
        <w:t xml:space="preserve"> </w:t>
      </w:r>
      <w:r>
        <w:rPr>
          <w:b/>
          <w:sz w:val="28"/>
        </w:rPr>
        <w:tab/>
        <w:t xml:space="preserve"> </w:t>
      </w:r>
      <w:r>
        <w:rPr>
          <w:b/>
          <w:sz w:val="28"/>
        </w:rPr>
        <w:tab/>
        <w:t xml:space="preserve"> </w:t>
      </w:r>
      <w:r>
        <w:rPr>
          <w:b/>
          <w:sz w:val="28"/>
        </w:rPr>
        <w:tab/>
        <w:t xml:space="preserve"> </w:t>
      </w:r>
    </w:p>
    <w:p w:rsidR="00DC3AA3" w:rsidRDefault="00434461" w:rsidP="00EA033F">
      <w:pPr>
        <w:spacing w:after="0" w:line="240" w:lineRule="auto"/>
        <w:ind w:left="0" w:firstLine="0"/>
        <w:rPr>
          <w:b/>
          <w:sz w:val="28"/>
        </w:rPr>
      </w:pPr>
      <w:r>
        <w:rPr>
          <w:b/>
          <w:sz w:val="28"/>
        </w:rPr>
        <w:t xml:space="preserve"> </w:t>
      </w:r>
    </w:p>
    <w:p w:rsidR="00EA033F" w:rsidRDefault="00EA033F" w:rsidP="00EA033F">
      <w:pPr>
        <w:spacing w:after="0" w:line="240" w:lineRule="auto"/>
        <w:ind w:left="0" w:firstLine="0"/>
        <w:rPr>
          <w:b/>
          <w:sz w:val="28"/>
        </w:rPr>
      </w:pPr>
    </w:p>
    <w:p w:rsidR="00EA033F" w:rsidRDefault="00EA033F" w:rsidP="00EA033F">
      <w:pPr>
        <w:spacing w:after="0" w:line="240" w:lineRule="auto"/>
        <w:ind w:left="0" w:firstLine="0"/>
        <w:rPr>
          <w:b/>
          <w:sz w:val="28"/>
        </w:rPr>
      </w:pPr>
    </w:p>
    <w:p w:rsidR="00EA033F" w:rsidRDefault="00EA033F" w:rsidP="00EA033F">
      <w:pPr>
        <w:spacing w:after="0" w:line="240" w:lineRule="auto"/>
        <w:ind w:left="0" w:firstLine="0"/>
      </w:pPr>
    </w:p>
    <w:p w:rsidR="00DC3AA3" w:rsidRDefault="00434461" w:rsidP="00EA033F">
      <w:pPr>
        <w:spacing w:after="0" w:line="240" w:lineRule="auto"/>
        <w:ind w:left="0" w:firstLine="0"/>
      </w:pPr>
      <w:r>
        <w:rPr>
          <w:b/>
          <w:sz w:val="28"/>
          <w:u w:val="single" w:color="000000"/>
        </w:rPr>
        <w:t>Návrh na vydanie územného rozhodnutia</w:t>
      </w:r>
      <w:r>
        <w:rPr>
          <w:b/>
          <w:sz w:val="28"/>
        </w:rPr>
        <w:t xml:space="preserve"> </w:t>
      </w:r>
    </w:p>
    <w:p w:rsidR="00DC3AA3" w:rsidRDefault="00434461" w:rsidP="00EA033F">
      <w:pPr>
        <w:spacing w:after="0" w:line="240" w:lineRule="auto"/>
        <w:ind w:left="0" w:firstLine="0"/>
      </w:pPr>
      <w:r>
        <w:t xml:space="preserve"> </w:t>
      </w:r>
    </w:p>
    <w:p w:rsidR="00DC3AA3" w:rsidRDefault="00434461" w:rsidP="00EA033F">
      <w:pPr>
        <w:spacing w:after="0" w:line="240" w:lineRule="auto"/>
        <w:ind w:left="0"/>
        <w:jc w:val="both"/>
      </w:pPr>
      <w:r>
        <w:t>Týmto podávam</w:t>
      </w:r>
      <w:r>
        <w:rPr>
          <w:rFonts w:ascii="Arial" w:eastAsia="Arial" w:hAnsi="Arial" w:cs="Arial"/>
        </w:rPr>
        <w:t xml:space="preserve"> </w:t>
      </w:r>
      <w:r>
        <w:t>návrh na vydanie rozhodnutia o umiestnení stavby</w:t>
      </w:r>
      <w:r>
        <w:rPr>
          <w:rFonts w:ascii="Arial" w:eastAsia="Arial" w:hAnsi="Arial" w:cs="Arial"/>
        </w:rPr>
        <w:t xml:space="preserve"> </w:t>
      </w:r>
      <w:r>
        <w:t xml:space="preserve">podľa §35 ods.1 zákona č.50/1976 Zb. o územnom plánovaní a stavebnom poriadku /stavebný zákon/, platnom znení a </w:t>
      </w:r>
    </w:p>
    <w:p w:rsidR="00DC3AA3" w:rsidRDefault="00434461" w:rsidP="00EA033F">
      <w:pPr>
        <w:spacing w:after="0" w:line="240" w:lineRule="auto"/>
        <w:ind w:left="0"/>
        <w:jc w:val="both"/>
      </w:pPr>
      <w:r>
        <w:t xml:space="preserve">§3 vyhl.č.453/2000Z.z. </w:t>
      </w:r>
    </w:p>
    <w:p w:rsidR="00DC3AA3" w:rsidRDefault="00434461" w:rsidP="00EA033F">
      <w:pPr>
        <w:spacing w:after="0" w:line="240" w:lineRule="auto"/>
        <w:ind w:left="0" w:firstLine="0"/>
      </w:pPr>
      <w:r>
        <w:rPr>
          <w:b/>
          <w:sz w:val="22"/>
        </w:rPr>
        <w:t xml:space="preserve"> </w:t>
      </w:r>
    </w:p>
    <w:p w:rsidR="00DC3AA3" w:rsidRDefault="00434461" w:rsidP="00EA033F">
      <w:pPr>
        <w:spacing w:after="0" w:line="240" w:lineRule="auto"/>
        <w:ind w:left="0"/>
      </w:pPr>
      <w:r>
        <w:rPr>
          <w:b/>
        </w:rPr>
        <w:t xml:space="preserve">Navrhovateľ:  </w:t>
      </w:r>
    </w:p>
    <w:p w:rsidR="00DC3AA3" w:rsidRDefault="00434461" w:rsidP="00EA033F">
      <w:pPr>
        <w:spacing w:after="0" w:line="240" w:lineRule="auto"/>
        <w:ind w:left="0"/>
      </w:pPr>
      <w:r>
        <w:t>Priezvisko, meno, titul ( názov právnickej</w:t>
      </w:r>
      <w:r w:rsidR="008E4008">
        <w:t>/fyzickej</w:t>
      </w:r>
      <w:r>
        <w:t xml:space="preserve"> osoby) </w:t>
      </w:r>
    </w:p>
    <w:p w:rsidR="00DC3AA3" w:rsidRDefault="00434461" w:rsidP="00EA033F">
      <w:pPr>
        <w:spacing w:after="0" w:line="240" w:lineRule="auto"/>
        <w:ind w:left="0"/>
      </w:pPr>
      <w:r>
        <w:t>....................................................................................................................................................</w:t>
      </w:r>
      <w:r w:rsidR="00023244">
        <w:t>..</w:t>
      </w:r>
      <w:r>
        <w:t xml:space="preserve"> </w:t>
      </w:r>
    </w:p>
    <w:p w:rsidR="00DC3AA3" w:rsidRDefault="00434461" w:rsidP="00EA033F">
      <w:pPr>
        <w:spacing w:after="0" w:line="240" w:lineRule="auto"/>
        <w:ind w:left="0"/>
      </w:pPr>
      <w:r>
        <w:t>....................................................................................................................................................</w:t>
      </w:r>
      <w:r w:rsidR="00023244">
        <w:t>..</w:t>
      </w:r>
      <w:r>
        <w:t xml:space="preserve"> </w:t>
      </w:r>
    </w:p>
    <w:p w:rsidR="00DC3AA3" w:rsidRDefault="00434461" w:rsidP="00EA033F">
      <w:pPr>
        <w:spacing w:after="0" w:line="240" w:lineRule="auto"/>
        <w:ind w:left="0"/>
      </w:pPr>
      <w:r>
        <w:t>Presná adresa ( sídlo právnickej</w:t>
      </w:r>
      <w:r w:rsidR="008E4008">
        <w:t>/fyzickej</w:t>
      </w:r>
      <w:r>
        <w:t xml:space="preserve"> osoby ), telefónny kontakt, e-mail: </w:t>
      </w:r>
    </w:p>
    <w:p w:rsidR="00DC3AA3" w:rsidRDefault="00434461" w:rsidP="00EA033F">
      <w:pPr>
        <w:spacing w:after="0" w:line="240" w:lineRule="auto"/>
        <w:ind w:left="0"/>
      </w:pPr>
      <w:r>
        <w:t>.......................................................................................................................................................</w:t>
      </w:r>
    </w:p>
    <w:p w:rsidR="00DC3AA3" w:rsidRDefault="00434461" w:rsidP="00EA033F">
      <w:pPr>
        <w:spacing w:after="0" w:line="240" w:lineRule="auto"/>
        <w:ind w:left="0"/>
      </w:pPr>
      <w:r>
        <w:t xml:space="preserve">....................................................................................................................................................... </w:t>
      </w:r>
    </w:p>
    <w:p w:rsidR="00DC3AA3" w:rsidRDefault="00434461" w:rsidP="00EA033F">
      <w:pPr>
        <w:spacing w:after="0" w:line="240" w:lineRule="auto"/>
        <w:ind w:left="0" w:firstLine="0"/>
      </w:pPr>
      <w:r>
        <w:rPr>
          <w:b/>
        </w:rPr>
        <w:t xml:space="preserve"> </w:t>
      </w:r>
    </w:p>
    <w:p w:rsidR="00DC3AA3" w:rsidRDefault="00434461" w:rsidP="00EA033F">
      <w:pPr>
        <w:spacing w:after="0" w:line="240" w:lineRule="auto"/>
        <w:ind w:left="0"/>
      </w:pPr>
      <w:r>
        <w:rPr>
          <w:b/>
        </w:rPr>
        <w:t>Predmet územného rozhodnutia</w:t>
      </w:r>
      <w:r>
        <w:t xml:space="preserve">, stručná charakteristika územia a spôsobu jeho doterajšieho využitia </w:t>
      </w:r>
    </w:p>
    <w:p w:rsidR="00DC3AA3" w:rsidRDefault="00434461" w:rsidP="00EA033F">
      <w:pPr>
        <w:spacing w:after="0" w:line="240" w:lineRule="auto"/>
        <w:ind w:left="0"/>
      </w:pPr>
      <w:r>
        <w:t xml:space="preserve">.................................................................................................................................................... .................................................................................................................................................... </w:t>
      </w:r>
    </w:p>
    <w:p w:rsidR="00DC3AA3" w:rsidRDefault="00434461" w:rsidP="00EA033F">
      <w:pPr>
        <w:spacing w:after="0" w:line="240" w:lineRule="auto"/>
        <w:ind w:left="0" w:firstLine="0"/>
      </w:pPr>
      <w:r>
        <w:rPr>
          <w:b/>
        </w:rPr>
        <w:t xml:space="preserve"> </w:t>
      </w:r>
    </w:p>
    <w:p w:rsidR="00DC3AA3" w:rsidRDefault="00434461" w:rsidP="00EA033F">
      <w:pPr>
        <w:spacing w:after="0" w:line="240" w:lineRule="auto"/>
        <w:ind w:left="0"/>
      </w:pPr>
      <w:r>
        <w:rPr>
          <w:b/>
        </w:rPr>
        <w:t xml:space="preserve">Zoznam všetkých známych účastníkov územného konania </w:t>
      </w:r>
      <w:r>
        <w:t xml:space="preserve"> </w:t>
      </w:r>
    </w:p>
    <w:p w:rsidR="00DC3AA3" w:rsidRDefault="00434461" w:rsidP="00EA033F">
      <w:pPr>
        <w:spacing w:after="0" w:line="240" w:lineRule="auto"/>
        <w:ind w:left="0"/>
      </w:pPr>
      <w:r>
        <w:t xml:space="preserve">číslo parcely ........................katastrálne územie.............................. vlastník............................... číslo parcely ........................katastrálne územie.............................. vlastník............................... číslo parcely ........................katastrálne územie.............................. vlastník............................... číslo parcely ........................katastrálne územie.............................. vlastník............................... číslo parcely ........................katastrálne územie.............................. vlastník............................... číslo parcely ........................katastrálne územie.............................. vlastník............................... číslo parcely ........................katastrálne územie.............................. vlastník............................... číslo parcely ........................katastrálne územie.............................. vlastník............................... </w:t>
      </w:r>
    </w:p>
    <w:p w:rsidR="00DC3AA3" w:rsidRDefault="00434461" w:rsidP="00EA033F">
      <w:pPr>
        <w:spacing w:after="0" w:line="240" w:lineRule="auto"/>
        <w:ind w:left="0" w:firstLine="0"/>
      </w:pPr>
      <w:r>
        <w:rPr>
          <w:b/>
          <w:sz w:val="16"/>
        </w:rPr>
        <w:t xml:space="preserve"> </w:t>
      </w:r>
    </w:p>
    <w:p w:rsidR="00023244" w:rsidRDefault="00434461" w:rsidP="00EA033F">
      <w:pPr>
        <w:tabs>
          <w:tab w:val="center" w:pos="4537"/>
          <w:tab w:val="right" w:pos="9076"/>
        </w:tabs>
        <w:spacing w:after="0" w:line="240" w:lineRule="auto"/>
        <w:ind w:left="0" w:firstLine="0"/>
      </w:pPr>
      <w:r>
        <w:rPr>
          <w:b/>
        </w:rPr>
        <w:t xml:space="preserve">Parcelné čísla a druhy </w:t>
      </w:r>
      <w:r>
        <w:t xml:space="preserve">( kultúry) </w:t>
      </w:r>
      <w:r>
        <w:rPr>
          <w:b/>
        </w:rPr>
        <w:t>pozemkov</w:t>
      </w:r>
      <w:r>
        <w:t xml:space="preserve">, ktorých sa územné rozhodnutie týka podľa katastra nehnuteľností </w:t>
      </w:r>
    </w:p>
    <w:p w:rsidR="00DC3AA3" w:rsidRDefault="00434461" w:rsidP="00EA033F">
      <w:pPr>
        <w:tabs>
          <w:tab w:val="center" w:pos="4537"/>
          <w:tab w:val="right" w:pos="9076"/>
        </w:tabs>
        <w:spacing w:after="0" w:line="240" w:lineRule="auto"/>
        <w:ind w:left="0" w:firstLine="0"/>
      </w:pPr>
      <w:r>
        <w:t>číslo parcely ...............katastrálne územie......</w:t>
      </w:r>
      <w:r w:rsidR="00023244">
        <w:t>........................ druh (</w:t>
      </w:r>
      <w:r>
        <w:t>kultúra</w:t>
      </w:r>
      <w:r w:rsidR="00023244">
        <w:t>)</w:t>
      </w:r>
      <w:r>
        <w:t>............................... číslo parcely ...............katastrálne územie......</w:t>
      </w:r>
      <w:r w:rsidR="00023244">
        <w:t>........................ druh (</w:t>
      </w:r>
      <w:r>
        <w:t>kultúra</w:t>
      </w:r>
      <w:r w:rsidR="00023244">
        <w:t>)</w:t>
      </w:r>
      <w:r>
        <w:t>............................... číslo parcely ...............katastrálne územie......</w:t>
      </w:r>
      <w:r w:rsidR="00023244">
        <w:t>........................ druh (</w:t>
      </w:r>
      <w:r>
        <w:t>kultúra</w:t>
      </w:r>
      <w:r w:rsidR="00504562">
        <w:t>)</w:t>
      </w:r>
      <w:r>
        <w:t xml:space="preserve"> .............................. číslo parcely ...............katastrálne územie.............................. druh (kultúra</w:t>
      </w:r>
      <w:r w:rsidR="00504562">
        <w:t>)</w:t>
      </w:r>
      <w:r>
        <w:t xml:space="preserve"> .............................. číslo parcely ...............katastrálne územie......</w:t>
      </w:r>
      <w:r w:rsidR="00504562">
        <w:t>........................ druh (</w:t>
      </w:r>
      <w:r>
        <w:t>kultúra</w:t>
      </w:r>
      <w:r w:rsidR="00504562">
        <w:t>)</w:t>
      </w:r>
      <w:r>
        <w:t xml:space="preserve"> .............................. číslo parcely ...............katastrálne územie......</w:t>
      </w:r>
      <w:r w:rsidR="00504562">
        <w:t>........................ druh (</w:t>
      </w:r>
      <w:r>
        <w:t>kultúra</w:t>
      </w:r>
      <w:r w:rsidR="00504562">
        <w:t>)</w:t>
      </w:r>
      <w:r>
        <w:t xml:space="preserve"> .............................. </w:t>
      </w:r>
    </w:p>
    <w:p w:rsidR="00EA033F" w:rsidRDefault="00EA033F" w:rsidP="00EA033F">
      <w:pPr>
        <w:tabs>
          <w:tab w:val="center" w:pos="4537"/>
          <w:tab w:val="right" w:pos="9076"/>
        </w:tabs>
        <w:spacing w:after="0" w:line="240" w:lineRule="auto"/>
        <w:ind w:left="0" w:firstLine="0"/>
        <w:rPr>
          <w:rFonts w:ascii="Arial" w:eastAsia="Arial" w:hAnsi="Arial" w:cs="Arial"/>
          <w:b/>
          <w:sz w:val="10"/>
        </w:rPr>
      </w:pPr>
    </w:p>
    <w:p w:rsidR="00EA033F" w:rsidRDefault="00EA033F" w:rsidP="00EA033F">
      <w:pPr>
        <w:tabs>
          <w:tab w:val="center" w:pos="4537"/>
          <w:tab w:val="right" w:pos="9076"/>
        </w:tabs>
        <w:spacing w:after="0" w:line="240" w:lineRule="auto"/>
        <w:ind w:left="0" w:firstLine="0"/>
        <w:rPr>
          <w:rFonts w:ascii="Arial" w:eastAsia="Arial" w:hAnsi="Arial" w:cs="Arial"/>
          <w:b/>
          <w:sz w:val="10"/>
        </w:rPr>
      </w:pPr>
    </w:p>
    <w:p w:rsidR="00DC3AA3" w:rsidRPr="00504562" w:rsidRDefault="00504562" w:rsidP="00EA033F">
      <w:pPr>
        <w:tabs>
          <w:tab w:val="center" w:pos="4537"/>
          <w:tab w:val="right" w:pos="9076"/>
        </w:tabs>
        <w:spacing w:after="0" w:line="240" w:lineRule="auto"/>
        <w:ind w:left="0" w:firstLine="0"/>
        <w:rPr>
          <w:b/>
        </w:rPr>
      </w:pPr>
      <w:r w:rsidRPr="00504562">
        <w:rPr>
          <w:rFonts w:ascii="Arial" w:eastAsia="Arial" w:hAnsi="Arial" w:cs="Arial"/>
          <w:b/>
          <w:sz w:val="10"/>
        </w:rPr>
        <w:tab/>
        <w:t xml:space="preserve"> </w:t>
      </w:r>
      <w:r w:rsidRPr="00504562">
        <w:rPr>
          <w:rFonts w:ascii="Arial" w:eastAsia="Arial" w:hAnsi="Arial" w:cs="Arial"/>
          <w:b/>
          <w:sz w:val="10"/>
        </w:rPr>
        <w:tab/>
        <w:t xml:space="preserve"> 1/2 </w:t>
      </w:r>
    </w:p>
    <w:p w:rsidR="00EA033F" w:rsidRDefault="00EA033F" w:rsidP="00EA033F">
      <w:pPr>
        <w:spacing w:after="0" w:line="240" w:lineRule="auto"/>
        <w:ind w:left="0" w:firstLine="0"/>
        <w:rPr>
          <w:b/>
        </w:rPr>
      </w:pPr>
    </w:p>
    <w:p w:rsidR="00504562" w:rsidRDefault="00434461" w:rsidP="00EA033F">
      <w:pPr>
        <w:spacing w:after="0" w:line="240" w:lineRule="auto"/>
        <w:ind w:left="0" w:firstLine="0"/>
        <w:rPr>
          <w:b/>
        </w:rPr>
      </w:pPr>
      <w:r>
        <w:rPr>
          <w:b/>
        </w:rPr>
        <w:lastRenderedPageBreak/>
        <w:t xml:space="preserve">Umiestnenie stavby: </w:t>
      </w:r>
    </w:p>
    <w:p w:rsidR="00DC3AA3" w:rsidRDefault="00434461" w:rsidP="00EA033F">
      <w:pPr>
        <w:spacing w:after="0" w:line="240" w:lineRule="auto"/>
        <w:ind w:left="0" w:firstLine="0"/>
      </w:pPr>
      <w:r>
        <w:t>číslo parcely ...............katastrálne územie......</w:t>
      </w:r>
      <w:r w:rsidR="00C916FD">
        <w:t>........................ druh (</w:t>
      </w:r>
      <w:r>
        <w:t>kultúra</w:t>
      </w:r>
      <w:r w:rsidR="00504562">
        <w:t>)</w:t>
      </w:r>
      <w:r>
        <w:t>.............................. číslo parcely ...............katastrálne územie......</w:t>
      </w:r>
      <w:r w:rsidR="00C916FD">
        <w:t>........................ druh (</w:t>
      </w:r>
      <w:r>
        <w:t>kultúra</w:t>
      </w:r>
      <w:r w:rsidR="00C916FD">
        <w:t>)</w:t>
      </w:r>
      <w:r>
        <w:t>............................... číslo parcely ...............katastrálne územie......</w:t>
      </w:r>
      <w:r w:rsidR="00C916FD">
        <w:t>........................ druh (</w:t>
      </w:r>
      <w:r>
        <w:t>kultúra</w:t>
      </w:r>
      <w:r w:rsidR="00C916FD">
        <w:t>)</w:t>
      </w:r>
      <w:r>
        <w:t>............................... číslo parcely ...............katastrálne územie......</w:t>
      </w:r>
      <w:r w:rsidR="00C916FD">
        <w:t>........................ druh (</w:t>
      </w:r>
      <w:r>
        <w:t>kultúra</w:t>
      </w:r>
      <w:r w:rsidR="00C916FD">
        <w:t>)</w:t>
      </w:r>
      <w:r>
        <w:t>............................... číslo parcely ...............katastrálne územie......</w:t>
      </w:r>
      <w:r w:rsidR="00C916FD">
        <w:t>........................ druh (</w:t>
      </w:r>
      <w:r>
        <w:t>kultúra</w:t>
      </w:r>
      <w:r w:rsidR="00C916FD">
        <w:t>)</w:t>
      </w:r>
      <w:r>
        <w:t>............................... číslo parcely ...............katastrálne územie......</w:t>
      </w:r>
      <w:r w:rsidR="00C916FD">
        <w:t>........................ druh (</w:t>
      </w:r>
      <w:r>
        <w:t>kultúra</w:t>
      </w:r>
      <w:r w:rsidR="00C916FD">
        <w:t>)</w:t>
      </w:r>
      <w:r>
        <w:t xml:space="preserve">............................... </w:t>
      </w:r>
    </w:p>
    <w:p w:rsidR="00DC3AA3" w:rsidRDefault="00434461" w:rsidP="00EA033F">
      <w:pPr>
        <w:spacing w:after="0" w:line="240" w:lineRule="auto"/>
        <w:ind w:left="0" w:firstLine="0"/>
      </w:pPr>
      <w:r>
        <w:rPr>
          <w:b/>
        </w:rPr>
        <w:t xml:space="preserve"> </w:t>
      </w:r>
    </w:p>
    <w:p w:rsidR="00C916FD" w:rsidRDefault="00434461" w:rsidP="00EA033F">
      <w:pPr>
        <w:spacing w:after="0" w:line="240" w:lineRule="auto"/>
        <w:ind w:left="0"/>
        <w:rPr>
          <w:b/>
        </w:rPr>
      </w:pPr>
      <w:r>
        <w:rPr>
          <w:b/>
        </w:rPr>
        <w:t xml:space="preserve">Umiestnenie prípojok na inžinierske siete: </w:t>
      </w:r>
    </w:p>
    <w:p w:rsidR="00DC3AA3" w:rsidRDefault="00434461" w:rsidP="00EA033F">
      <w:pPr>
        <w:spacing w:after="0" w:line="240" w:lineRule="auto"/>
        <w:ind w:left="0"/>
      </w:pPr>
      <w:r>
        <w:t>číslo parcely ...............katastrálne územie......</w:t>
      </w:r>
      <w:r w:rsidR="00C916FD">
        <w:t>........................ druh (</w:t>
      </w:r>
      <w:r>
        <w:t>kultúra</w:t>
      </w:r>
      <w:r w:rsidR="00C916FD">
        <w:t>)</w:t>
      </w:r>
      <w:r>
        <w:t>............................... číslo parcely ...............katastrálne územie......</w:t>
      </w:r>
      <w:r w:rsidR="00C916FD">
        <w:t>........................ druh (</w:t>
      </w:r>
      <w:r>
        <w:t>kultúra</w:t>
      </w:r>
      <w:r w:rsidR="00C916FD">
        <w:t>)</w:t>
      </w:r>
      <w:r>
        <w:t>............................... číslo parcely ...............katastrálne územie......</w:t>
      </w:r>
      <w:r w:rsidR="00C916FD">
        <w:t>........................ druh (</w:t>
      </w:r>
      <w:r>
        <w:t>kultúra</w:t>
      </w:r>
      <w:r w:rsidR="00C916FD">
        <w:t>)</w:t>
      </w:r>
      <w:r>
        <w:t>............................... číslo parcely ...............katastrálne územie......</w:t>
      </w:r>
      <w:r w:rsidR="00C916FD">
        <w:t>........................ druh (</w:t>
      </w:r>
      <w:r>
        <w:t>kultúra</w:t>
      </w:r>
      <w:r w:rsidR="00C916FD">
        <w:t>)</w:t>
      </w:r>
      <w:r>
        <w:t xml:space="preserve">............................... </w:t>
      </w:r>
    </w:p>
    <w:p w:rsidR="00DC3AA3" w:rsidRDefault="00434461" w:rsidP="00EA033F">
      <w:pPr>
        <w:spacing w:after="0" w:line="240" w:lineRule="auto"/>
        <w:ind w:left="0" w:firstLine="0"/>
      </w:pPr>
      <w:r>
        <w:rPr>
          <w:b/>
        </w:rPr>
        <w:t xml:space="preserve"> </w:t>
      </w:r>
    </w:p>
    <w:p w:rsidR="00C916FD" w:rsidRDefault="00434461" w:rsidP="00EA033F">
      <w:pPr>
        <w:spacing w:after="0" w:line="240" w:lineRule="auto"/>
        <w:ind w:left="0"/>
        <w:rPr>
          <w:b/>
        </w:rPr>
      </w:pPr>
      <w:r>
        <w:rPr>
          <w:b/>
        </w:rPr>
        <w:t xml:space="preserve">k pozemku má stavebník: </w:t>
      </w:r>
    </w:p>
    <w:p w:rsidR="00DC3AA3" w:rsidRDefault="00434461" w:rsidP="00EA033F">
      <w:pPr>
        <w:spacing w:after="0" w:line="240" w:lineRule="auto"/>
        <w:ind w:left="0"/>
      </w:pPr>
      <w:r>
        <w:t xml:space="preserve">vlastnícke právo ( uviesť číslo dokladu )* ................................................................................... </w:t>
      </w:r>
    </w:p>
    <w:p w:rsidR="00DC3AA3" w:rsidRDefault="00434461" w:rsidP="00EA033F">
      <w:pPr>
        <w:spacing w:after="0" w:line="240" w:lineRule="auto"/>
        <w:ind w:left="0"/>
      </w:pPr>
      <w:r>
        <w:t xml:space="preserve">iné právo ( uviesť aké )*............................................................................................................... </w:t>
      </w:r>
    </w:p>
    <w:p w:rsidR="00DC3AA3" w:rsidRDefault="00434461" w:rsidP="00EA033F">
      <w:pPr>
        <w:spacing w:after="0" w:line="240" w:lineRule="auto"/>
        <w:ind w:left="0" w:firstLine="0"/>
      </w:pPr>
      <w:r>
        <w:rPr>
          <w:b/>
        </w:rPr>
        <w:t xml:space="preserve"> </w:t>
      </w:r>
    </w:p>
    <w:p w:rsidR="00DC3AA3" w:rsidRDefault="00434461" w:rsidP="00EA033F">
      <w:pPr>
        <w:spacing w:after="0" w:line="240" w:lineRule="auto"/>
        <w:ind w:left="0" w:firstLine="0"/>
        <w:jc w:val="both"/>
      </w:pPr>
      <w:r>
        <w:rPr>
          <w:b/>
        </w:rPr>
        <w:t>Súhlas vlastníka pozemku</w:t>
      </w:r>
      <w:r>
        <w:t xml:space="preserve">, v prípade, že ide o návrh na vydanie rozhodnutia o umiestnení stavby a o využití územia, ak nemá navrhovateľ k pozemku vlastnícke alebo iné právo a pre navrhované opatrenie sa  pozemok nedá vyvlastniť </w:t>
      </w:r>
    </w:p>
    <w:p w:rsidR="00DC3AA3" w:rsidRDefault="00434461" w:rsidP="00EA033F">
      <w:pPr>
        <w:spacing w:after="0" w:line="240" w:lineRule="auto"/>
        <w:ind w:left="0"/>
      </w:pPr>
      <w:r>
        <w:t xml:space="preserve">...................................................................................................................................................... </w:t>
      </w:r>
    </w:p>
    <w:p w:rsidR="00DC3AA3" w:rsidRDefault="00434461" w:rsidP="00EA033F">
      <w:pPr>
        <w:spacing w:after="0" w:line="240" w:lineRule="auto"/>
        <w:ind w:left="0"/>
      </w:pPr>
      <w:r>
        <w:t xml:space="preserve">...................................................................................................................................................... </w:t>
      </w:r>
    </w:p>
    <w:p w:rsidR="00DC3AA3" w:rsidRDefault="00434461" w:rsidP="00EA033F">
      <w:pPr>
        <w:spacing w:after="0" w:line="240" w:lineRule="auto"/>
        <w:ind w:left="0"/>
      </w:pPr>
      <w:r>
        <w:t xml:space="preserve">...................................................................................................................................................... </w:t>
      </w:r>
    </w:p>
    <w:p w:rsidR="00DC3AA3" w:rsidRDefault="00434461" w:rsidP="00EA033F">
      <w:pPr>
        <w:spacing w:after="0" w:line="240" w:lineRule="auto"/>
        <w:ind w:left="0"/>
      </w:pPr>
      <w:r>
        <w:t xml:space="preserve">...................................................................................................................................................... ...................................................................................................................................................... </w:t>
      </w:r>
    </w:p>
    <w:p w:rsidR="00DC3AA3" w:rsidRDefault="00434461" w:rsidP="00EA033F">
      <w:pPr>
        <w:spacing w:after="0" w:line="240" w:lineRule="auto"/>
        <w:ind w:left="0" w:firstLine="0"/>
      </w:pPr>
      <w:r>
        <w:rPr>
          <w:b/>
        </w:rPr>
        <w:t xml:space="preserve"> </w:t>
      </w:r>
    </w:p>
    <w:p w:rsidR="00DC3AA3" w:rsidRDefault="00434461" w:rsidP="00EA033F">
      <w:pPr>
        <w:spacing w:after="0" w:line="240" w:lineRule="auto"/>
        <w:ind w:left="0"/>
      </w:pPr>
      <w:r>
        <w:rPr>
          <w:b/>
        </w:rPr>
        <w:t xml:space="preserve">Údaje o splnení podmienok určených dotknutými orgánmi štátnej správy </w:t>
      </w:r>
      <w:r>
        <w:t xml:space="preserve">ak boli obstarané pred  podaním návrhu </w:t>
      </w:r>
    </w:p>
    <w:p w:rsidR="00DC3AA3" w:rsidRDefault="00434461" w:rsidP="00EA033F">
      <w:pPr>
        <w:spacing w:after="0" w:line="240" w:lineRule="auto"/>
        <w:ind w:left="0"/>
      </w:pPr>
      <w:r>
        <w:t>.....................................................................................................................................................</w:t>
      </w:r>
      <w:r w:rsidR="00C916FD">
        <w:t>.</w:t>
      </w:r>
      <w:r>
        <w:t xml:space="preserve"> .................................................................................................................................</w:t>
      </w:r>
      <w:r w:rsidR="00C916FD">
        <w:t>.....................</w:t>
      </w:r>
      <w:r>
        <w:t xml:space="preserve"> </w:t>
      </w:r>
    </w:p>
    <w:p w:rsidR="00DC3AA3" w:rsidRDefault="00434461" w:rsidP="00EA033F">
      <w:pPr>
        <w:spacing w:after="0" w:line="240" w:lineRule="auto"/>
        <w:ind w:left="0" w:firstLine="0"/>
      </w:pPr>
      <w:r>
        <w:t xml:space="preserve"> </w:t>
      </w:r>
    </w:p>
    <w:p w:rsidR="00DC3AA3" w:rsidRDefault="00434461" w:rsidP="00EA033F">
      <w:pPr>
        <w:spacing w:after="0" w:line="240" w:lineRule="auto"/>
        <w:ind w:left="0" w:firstLine="0"/>
      </w:pPr>
      <w:r>
        <w:t xml:space="preserve"> </w:t>
      </w:r>
      <w:r>
        <w:rPr>
          <w:sz w:val="22"/>
        </w:rPr>
        <w:t xml:space="preserve"> </w:t>
      </w:r>
      <w:r>
        <w:rPr>
          <w:sz w:val="20"/>
        </w:rPr>
        <w:t xml:space="preserve"> </w:t>
      </w:r>
    </w:p>
    <w:p w:rsidR="00DC3AA3" w:rsidRDefault="00434461" w:rsidP="00EA033F">
      <w:pPr>
        <w:spacing w:after="0" w:line="240" w:lineRule="auto"/>
        <w:ind w:left="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rsidR="00DC3AA3" w:rsidRDefault="00434461" w:rsidP="00EA033F">
      <w:pPr>
        <w:spacing w:after="0" w:line="240" w:lineRule="auto"/>
        <w:ind w:left="0" w:firstLine="0"/>
      </w:pPr>
      <w:r>
        <w:rPr>
          <w:sz w:val="20"/>
        </w:rPr>
        <w:t xml:space="preserve"> </w:t>
      </w:r>
      <w:r>
        <w:rPr>
          <w:sz w:val="20"/>
        </w:rPr>
        <w:tab/>
        <w:t xml:space="preserve"> </w:t>
      </w:r>
      <w:r>
        <w:rPr>
          <w:sz w:val="20"/>
        </w:rPr>
        <w:tab/>
        <w:t xml:space="preserve">                                                                               ......................................................................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18"/>
        </w:rPr>
        <w:t>podpis navrhovateľa /</w:t>
      </w:r>
      <w:proofErr w:type="spellStart"/>
      <w:r>
        <w:rPr>
          <w:sz w:val="18"/>
        </w:rPr>
        <w:t>ov</w:t>
      </w:r>
      <w:proofErr w:type="spellEnd"/>
      <w:r>
        <w:rPr>
          <w:sz w:val="18"/>
        </w:rPr>
        <w:t xml:space="preserve">/ </w:t>
      </w:r>
    </w:p>
    <w:p w:rsidR="00DC3AA3" w:rsidRDefault="00434461" w:rsidP="00EA033F">
      <w:pPr>
        <w:tabs>
          <w:tab w:val="center" w:pos="708"/>
          <w:tab w:val="center" w:pos="1416"/>
          <w:tab w:val="center" w:pos="2124"/>
          <w:tab w:val="center" w:pos="2833"/>
          <w:tab w:val="center" w:pos="3541"/>
          <w:tab w:val="center" w:pos="4249"/>
          <w:tab w:val="center" w:pos="4957"/>
          <w:tab w:val="center" w:pos="7033"/>
        </w:tabs>
        <w:spacing w:after="0" w:line="240" w:lineRule="auto"/>
        <w:ind w:left="0" w:firstLine="0"/>
      </w:pP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u práv. osôb odtlačok pečiatky, meno,                  </w:t>
      </w:r>
    </w:p>
    <w:p w:rsidR="00DC3AA3" w:rsidRDefault="00434461" w:rsidP="00EA033F">
      <w:pPr>
        <w:spacing w:after="0" w:line="240" w:lineRule="auto"/>
        <w:ind w:left="0"/>
      </w:pPr>
      <w:r>
        <w:rPr>
          <w:sz w:val="18"/>
        </w:rPr>
        <w:t xml:space="preserve">                                                                                                                        priezvisko, funkcia a podpis/y/ oprávnenej osoby  </w:t>
      </w:r>
    </w:p>
    <w:p w:rsidR="00DC3AA3" w:rsidRDefault="00DC3AA3" w:rsidP="00EA033F">
      <w:pPr>
        <w:spacing w:after="0" w:line="240" w:lineRule="auto"/>
        <w:ind w:left="0" w:firstLine="0"/>
      </w:pPr>
    </w:p>
    <w:p w:rsidR="00CD0801" w:rsidRDefault="00CD0801" w:rsidP="00EA033F">
      <w:pPr>
        <w:spacing w:after="0" w:line="240" w:lineRule="auto"/>
        <w:ind w:left="0" w:firstLine="0"/>
        <w:jc w:val="both"/>
        <w:rPr>
          <w:rFonts w:ascii="Arial" w:hAnsi="Arial" w:cs="Arial"/>
          <w:sz w:val="15"/>
          <w:szCs w:val="15"/>
        </w:rPr>
      </w:pPr>
    </w:p>
    <w:p w:rsidR="00CD0801" w:rsidRDefault="00CD0801" w:rsidP="00EA033F">
      <w:pPr>
        <w:spacing w:after="0" w:line="240" w:lineRule="auto"/>
        <w:ind w:left="0"/>
        <w:jc w:val="both"/>
        <w:rPr>
          <w:rFonts w:ascii="Arial" w:hAnsi="Arial" w:cs="Arial"/>
          <w:sz w:val="15"/>
          <w:szCs w:val="15"/>
        </w:rPr>
      </w:pPr>
    </w:p>
    <w:p w:rsidR="00434461" w:rsidRDefault="008E4008" w:rsidP="008E4008">
      <w:pPr>
        <w:spacing w:after="0" w:line="240" w:lineRule="auto"/>
        <w:ind w:left="0"/>
        <w:jc w:val="both"/>
      </w:pPr>
      <w:r>
        <w:rPr>
          <w:rFonts w:ascii="Arial" w:hAnsi="Arial" w:cs="Arial"/>
          <w:sz w:val="15"/>
          <w:szCs w:val="15"/>
        </w:rPr>
        <w:t>Obec Ivanovce</w:t>
      </w:r>
      <w:r w:rsidR="00434461">
        <w:rPr>
          <w:rFonts w:ascii="Arial" w:hAnsi="Arial" w:cs="Arial"/>
          <w:sz w:val="15"/>
          <w:szCs w:val="15"/>
        </w:rPr>
        <w:t xml:space="preserve"> spracúva poskytnuté osobné údaje ako prevádzkovateľ v súlade s Nariadením Európskeho parlamentu a Rady č.2016/679  o ochrane fyzických osôb pri spracúvaní osobných údajov a o voľnom pohybe takýchto údajov a zákonom č.18/2018 </w:t>
      </w:r>
      <w:proofErr w:type="spellStart"/>
      <w:r w:rsidR="00434461">
        <w:rPr>
          <w:rFonts w:ascii="Arial" w:hAnsi="Arial" w:cs="Arial"/>
          <w:sz w:val="15"/>
          <w:szCs w:val="15"/>
        </w:rPr>
        <w:t>Z.z</w:t>
      </w:r>
      <w:proofErr w:type="spellEnd"/>
      <w:r w:rsidR="00434461">
        <w:rPr>
          <w:rFonts w:ascii="Arial" w:hAnsi="Arial" w:cs="Arial"/>
          <w:sz w:val="15"/>
          <w:szCs w:val="15"/>
        </w:rPr>
        <w:t xml:space="preserve">. o ochrane osobných údajov, na základe zákonného právneho základu, ktorým je </w:t>
      </w:r>
      <w:r w:rsidR="00434461" w:rsidRPr="00665C49">
        <w:rPr>
          <w:rFonts w:ascii="Arial" w:hAnsi="Arial" w:cs="Arial"/>
          <w:sz w:val="15"/>
          <w:szCs w:val="15"/>
        </w:rPr>
        <w:t xml:space="preserve">zákon č.50/1976 Zb. o územnom plánovaní a stavebnom poriadku </w:t>
      </w:r>
      <w:r w:rsidR="00434461">
        <w:rPr>
          <w:rFonts w:ascii="Arial" w:hAnsi="Arial" w:cs="Arial"/>
          <w:sz w:val="15"/>
          <w:szCs w:val="15"/>
        </w:rPr>
        <w:t>(stavebný zákon) v znení neskorších predpisov,</w:t>
      </w:r>
      <w:r w:rsidR="00434461">
        <w:rPr>
          <w:rFonts w:ascii="Arial" w:hAnsi="Arial" w:cs="Arial"/>
          <w:sz w:val="15"/>
          <w:szCs w:val="15"/>
          <w:lang w:eastAsia="cs-CZ"/>
        </w:rPr>
        <w:t xml:space="preserve"> za účelom spracovania a vybavenia tejto žiadosti. Doba platnosti spracovávania sa viaže na dobu trvania preukázateľného účelu spracúvania osobných údajov dotknutej osoby. </w:t>
      </w:r>
      <w:r w:rsidR="00434461">
        <w:rPr>
          <w:rFonts w:ascii="Arial" w:hAnsi="Arial" w:cs="Arial"/>
          <w:sz w:val="15"/>
          <w:szCs w:val="15"/>
        </w:rPr>
        <w:t xml:space="preserve">Údaje budú uchovávané po dobu stanovenú registratúrnym poriadkom v zmysle platnej legislatívy a po uplynutí príslušných lehôt budú zlikvidované. </w:t>
      </w:r>
      <w:r w:rsidR="00434461">
        <w:rPr>
          <w:rFonts w:ascii="Arial" w:hAnsi="Arial" w:cs="Arial"/>
          <w:sz w:val="15"/>
          <w:szCs w:val="15"/>
          <w:lang w:eastAsia="cs-CZ"/>
        </w:rPr>
        <w:t xml:space="preserve">Dotknutá osoba môže od prevádzkovateľa požadovať prístup k jej osobným údajom, má právo na ich opravu, </w:t>
      </w:r>
      <w:r w:rsidR="00434461">
        <w:rPr>
          <w:rFonts w:ascii="Arial" w:hAnsi="Arial" w:cs="Arial"/>
          <w:sz w:val="15"/>
          <w:szCs w:val="15"/>
        </w:rPr>
        <w:t>právo namietať proti spracúvaniu, ak spracúvanie osobných údajov je nezákonné na základe rozhodnutia úradu na ochranu osobných údajov alebo iného orgánu príslušného na rozhodnutie o nezákonnom spracúvaní</w:t>
      </w:r>
      <w:r w:rsidR="00434461">
        <w:rPr>
          <w:rFonts w:ascii="Arial" w:hAnsi="Arial" w:cs="Arial"/>
          <w:sz w:val="15"/>
          <w:szCs w:val="15"/>
          <w:lang w:eastAsia="cs-CZ"/>
        </w:rPr>
        <w:t xml:space="preserve"> ako aj právo podať sťažnosť dozornému orgánu.</w:t>
      </w:r>
      <w:r w:rsidR="00434461">
        <w:rPr>
          <w:rFonts w:ascii="Arial" w:hAnsi="Arial" w:cs="Arial"/>
          <w:color w:val="404040"/>
          <w:sz w:val="15"/>
          <w:szCs w:val="15"/>
          <w:shd w:val="clear" w:color="auto" w:fill="FFFFFF"/>
        </w:rPr>
        <w:t xml:space="preserve"> </w:t>
      </w:r>
      <w:r w:rsidR="00434461">
        <w:rPr>
          <w:rFonts w:ascii="Arial" w:hAnsi="Arial" w:cs="Arial"/>
          <w:sz w:val="15"/>
          <w:szCs w:val="15"/>
          <w:shd w:val="clear" w:color="auto" w:fill="FFFFFF"/>
        </w:rPr>
        <w:t xml:space="preserve">Predmetné práva si dotknutá osoba môže uplatniť  písomne doručením žiadosti na adresu: </w:t>
      </w:r>
      <w:r>
        <w:rPr>
          <w:rFonts w:ascii="Arial" w:hAnsi="Arial" w:cs="Arial"/>
          <w:sz w:val="15"/>
          <w:szCs w:val="15"/>
          <w:shd w:val="clear" w:color="auto" w:fill="FFFFFF"/>
        </w:rPr>
        <w:t>Obec Ivanovce, 913 05  Ivanovce č. 1</w:t>
      </w:r>
      <w:r w:rsidR="00434461">
        <w:rPr>
          <w:rFonts w:ascii="Arial" w:hAnsi="Arial" w:cs="Arial"/>
          <w:sz w:val="15"/>
          <w:szCs w:val="15"/>
          <w:shd w:val="clear" w:color="auto" w:fill="FFFFFF"/>
        </w:rPr>
        <w:t>, osobne do podateľne  alebo elektronicky na email  </w:t>
      </w:r>
      <w:hyperlink r:id="rId5" w:history="1">
        <w:r w:rsidRPr="00D17930">
          <w:rPr>
            <w:rStyle w:val="Hypertextovprepojenie"/>
            <w:rFonts w:ascii="Arial" w:hAnsi="Arial" w:cs="Arial"/>
            <w:sz w:val="15"/>
            <w:szCs w:val="15"/>
            <w:shd w:val="clear" w:color="auto" w:fill="FFFFFF"/>
          </w:rPr>
          <w:t>obec@ivanovce.sk</w:t>
        </w:r>
      </w:hyperlink>
      <w:r>
        <w:rPr>
          <w:rStyle w:val="Hypertextovprepojenie"/>
          <w:rFonts w:ascii="Arial" w:hAnsi="Arial" w:cs="Arial"/>
          <w:sz w:val="15"/>
          <w:szCs w:val="15"/>
          <w:shd w:val="clear" w:color="auto" w:fill="FFFFFF"/>
        </w:rPr>
        <w:t>.</w:t>
      </w:r>
      <w:r w:rsidR="00434461">
        <w:rPr>
          <w:rFonts w:ascii="Arial" w:hAnsi="Arial" w:cs="Arial"/>
          <w:sz w:val="15"/>
          <w:szCs w:val="15"/>
          <w:shd w:val="clear" w:color="auto" w:fill="FFFFFF"/>
        </w:rPr>
        <w:t> </w:t>
      </w:r>
      <w:r>
        <w:t xml:space="preserve"> </w:t>
      </w:r>
    </w:p>
    <w:p w:rsidR="000F10DB" w:rsidRDefault="000F10DB" w:rsidP="00EA033F">
      <w:pPr>
        <w:tabs>
          <w:tab w:val="center" w:pos="4537"/>
          <w:tab w:val="right" w:pos="9076"/>
        </w:tabs>
        <w:spacing w:after="0" w:line="240" w:lineRule="auto"/>
        <w:ind w:left="0" w:firstLine="0"/>
        <w:rPr>
          <w:rFonts w:ascii="Arial" w:eastAsia="Arial" w:hAnsi="Arial" w:cs="Arial"/>
          <w:b/>
          <w:sz w:val="10"/>
        </w:rPr>
      </w:pPr>
    </w:p>
    <w:p w:rsidR="00BB73EB" w:rsidRDefault="00BB73EB" w:rsidP="00EA033F">
      <w:pPr>
        <w:tabs>
          <w:tab w:val="center" w:pos="4537"/>
          <w:tab w:val="right" w:pos="9076"/>
        </w:tabs>
        <w:spacing w:after="0" w:line="240" w:lineRule="auto"/>
        <w:ind w:left="0" w:firstLine="0"/>
        <w:rPr>
          <w:rFonts w:ascii="Arial" w:eastAsia="Arial" w:hAnsi="Arial" w:cs="Arial"/>
          <w:b/>
          <w:sz w:val="10"/>
        </w:rPr>
      </w:pPr>
    </w:p>
    <w:p w:rsidR="00BB73EB" w:rsidRDefault="00BB73EB" w:rsidP="00EA033F">
      <w:pPr>
        <w:tabs>
          <w:tab w:val="center" w:pos="4537"/>
          <w:tab w:val="right" w:pos="9076"/>
        </w:tabs>
        <w:spacing w:after="0" w:line="240" w:lineRule="auto"/>
        <w:ind w:left="0" w:firstLine="0"/>
        <w:rPr>
          <w:rFonts w:ascii="Arial" w:eastAsia="Arial" w:hAnsi="Arial" w:cs="Arial"/>
          <w:b/>
          <w:sz w:val="10"/>
        </w:rPr>
      </w:pPr>
    </w:p>
    <w:p w:rsidR="000F10DB" w:rsidRDefault="000F10DB" w:rsidP="00EA033F">
      <w:pPr>
        <w:tabs>
          <w:tab w:val="center" w:pos="4537"/>
          <w:tab w:val="right" w:pos="9076"/>
        </w:tabs>
        <w:spacing w:after="0" w:line="240" w:lineRule="auto"/>
        <w:ind w:left="0" w:firstLine="0"/>
        <w:rPr>
          <w:rFonts w:ascii="Arial" w:eastAsia="Arial" w:hAnsi="Arial" w:cs="Arial"/>
          <w:b/>
          <w:sz w:val="10"/>
        </w:rPr>
      </w:pPr>
    </w:p>
    <w:p w:rsidR="00CD0801" w:rsidRDefault="00EA033F" w:rsidP="000F10DB">
      <w:pPr>
        <w:tabs>
          <w:tab w:val="center" w:pos="4537"/>
          <w:tab w:val="right" w:pos="9076"/>
        </w:tabs>
        <w:spacing w:after="0" w:line="240" w:lineRule="auto"/>
        <w:ind w:left="0" w:firstLine="0"/>
        <w:rPr>
          <w:rFonts w:ascii="Arial" w:eastAsia="Arial" w:hAnsi="Arial" w:cs="Arial"/>
          <w:b/>
          <w:sz w:val="10"/>
        </w:rPr>
      </w:pPr>
      <w:r>
        <w:rPr>
          <w:rFonts w:ascii="Arial" w:eastAsia="Arial" w:hAnsi="Arial" w:cs="Arial"/>
          <w:b/>
          <w:sz w:val="10"/>
        </w:rPr>
        <w:tab/>
        <w:t xml:space="preserve"> </w:t>
      </w:r>
      <w:r>
        <w:rPr>
          <w:rFonts w:ascii="Arial" w:eastAsia="Arial" w:hAnsi="Arial" w:cs="Arial"/>
          <w:b/>
          <w:sz w:val="10"/>
        </w:rPr>
        <w:tab/>
        <w:t xml:space="preserve"> 2/2 </w:t>
      </w:r>
    </w:p>
    <w:p w:rsidR="00BB73EB" w:rsidRDefault="00BB73EB" w:rsidP="000F10DB">
      <w:pPr>
        <w:tabs>
          <w:tab w:val="center" w:pos="4537"/>
          <w:tab w:val="right" w:pos="9076"/>
        </w:tabs>
        <w:spacing w:after="0" w:line="240" w:lineRule="auto"/>
        <w:ind w:left="0" w:firstLine="0"/>
        <w:rPr>
          <w:rFonts w:ascii="Arial" w:eastAsia="Arial" w:hAnsi="Arial" w:cs="Arial"/>
          <w:b/>
          <w:sz w:val="10"/>
        </w:rPr>
      </w:pPr>
    </w:p>
    <w:p w:rsidR="00BB73EB" w:rsidRDefault="00BB73EB" w:rsidP="000F10DB">
      <w:pPr>
        <w:tabs>
          <w:tab w:val="center" w:pos="4537"/>
          <w:tab w:val="right" w:pos="9076"/>
        </w:tabs>
        <w:spacing w:after="0" w:line="240" w:lineRule="auto"/>
        <w:ind w:left="0" w:firstLine="0"/>
        <w:rPr>
          <w:rFonts w:ascii="Arial" w:eastAsia="Arial" w:hAnsi="Arial" w:cs="Arial"/>
          <w:b/>
          <w:sz w:val="10"/>
        </w:rPr>
      </w:pPr>
    </w:p>
    <w:p w:rsidR="00BB73EB" w:rsidRDefault="00BB73EB" w:rsidP="000F10DB">
      <w:pPr>
        <w:tabs>
          <w:tab w:val="center" w:pos="4537"/>
          <w:tab w:val="right" w:pos="9076"/>
        </w:tabs>
        <w:spacing w:after="0" w:line="240" w:lineRule="auto"/>
        <w:ind w:left="0" w:firstLine="0"/>
        <w:rPr>
          <w:rFonts w:ascii="Arial" w:eastAsia="Arial" w:hAnsi="Arial" w:cs="Arial"/>
          <w:b/>
          <w:sz w:val="10"/>
        </w:rPr>
      </w:pPr>
    </w:p>
    <w:p w:rsidR="00BB73EB" w:rsidRDefault="00BB73EB" w:rsidP="000F10DB">
      <w:pPr>
        <w:tabs>
          <w:tab w:val="center" w:pos="4537"/>
          <w:tab w:val="right" w:pos="9076"/>
        </w:tabs>
        <w:spacing w:after="0" w:line="240" w:lineRule="auto"/>
        <w:ind w:left="0" w:firstLine="0"/>
        <w:rPr>
          <w:rFonts w:ascii="Arial" w:eastAsia="Arial" w:hAnsi="Arial" w:cs="Arial"/>
          <w:b/>
          <w:sz w:val="10"/>
        </w:rPr>
      </w:pPr>
    </w:p>
    <w:p w:rsidR="00BB73EB" w:rsidRPr="00BB73EB" w:rsidRDefault="00BB73EB" w:rsidP="00BB73EB">
      <w:pPr>
        <w:rPr>
          <w:sz w:val="20"/>
          <w:szCs w:val="20"/>
        </w:rPr>
      </w:pPr>
      <w:r w:rsidRPr="00BB73EB">
        <w:rPr>
          <w:sz w:val="20"/>
          <w:szCs w:val="20"/>
        </w:rPr>
        <w:lastRenderedPageBreak/>
        <w:t>/ * nehodiace sa preškrtnite</w:t>
      </w:r>
    </w:p>
    <w:p w:rsidR="00BB73EB" w:rsidRPr="00BB73EB" w:rsidRDefault="00BB73EB" w:rsidP="00BB73EB">
      <w:pPr>
        <w:rPr>
          <w:sz w:val="20"/>
          <w:szCs w:val="20"/>
        </w:rPr>
      </w:pPr>
      <w:r w:rsidRPr="00BB73EB">
        <w:rPr>
          <w:sz w:val="20"/>
          <w:szCs w:val="20"/>
        </w:rPr>
        <w:t>/ ** v prípade potreby uviesť na prílohe</w:t>
      </w:r>
    </w:p>
    <w:p w:rsidR="00BB73EB" w:rsidRPr="00BB73EB" w:rsidRDefault="00BB73EB" w:rsidP="00BB73EB">
      <w:pPr>
        <w:rPr>
          <w:sz w:val="20"/>
          <w:szCs w:val="20"/>
        </w:rPr>
      </w:pPr>
      <w:r w:rsidRPr="00BB73EB">
        <w:rPr>
          <w:sz w:val="20"/>
          <w:szCs w:val="20"/>
        </w:rPr>
        <w:t>- /*/* ak ide o návrh na vydanie územného rozhodnutia o umiestnení líniovej stavby alebo v odôvodnených prípadoch saj zvlášť rozsiahlej stavby s veľkým počtom účastníkov konania, územného rozhodnutia o využití územia, o chránenej časti krajiny, o stavebnej uzávere, ak</w:t>
      </w:r>
    </w:p>
    <w:p w:rsidR="00BB73EB" w:rsidRPr="00BB73EB" w:rsidRDefault="00BB73EB" w:rsidP="00BB73EB">
      <w:pPr>
        <w:rPr>
          <w:sz w:val="20"/>
          <w:szCs w:val="20"/>
        </w:rPr>
      </w:pPr>
      <w:r w:rsidRPr="00BB73EB">
        <w:rPr>
          <w:sz w:val="20"/>
          <w:szCs w:val="20"/>
        </w:rPr>
        <w:t>sa týkajú rozsiahleho územia, údaje sa neuvádzajú, uvedie sa opis prebiehajúcich hraníc územia</w:t>
      </w:r>
    </w:p>
    <w:p w:rsidR="00BB73EB" w:rsidRPr="00BB73EB" w:rsidRDefault="00BB73EB" w:rsidP="00BB73EB">
      <w:pPr>
        <w:rPr>
          <w:sz w:val="20"/>
          <w:szCs w:val="20"/>
        </w:rPr>
      </w:pPr>
    </w:p>
    <w:p w:rsidR="00BB73EB" w:rsidRPr="00BB73EB" w:rsidRDefault="00BB73EB" w:rsidP="00BB73EB">
      <w:pPr>
        <w:rPr>
          <w:sz w:val="20"/>
          <w:szCs w:val="20"/>
        </w:rPr>
      </w:pPr>
      <w:r w:rsidRPr="00BB73EB">
        <w:rPr>
          <w:sz w:val="20"/>
          <w:szCs w:val="20"/>
        </w:rPr>
        <w:t>Správny poplatok vo výške ............ € bol uhradený dňa ...................číslo dokladu</w:t>
      </w:r>
    </w:p>
    <w:p w:rsidR="00BB73EB" w:rsidRPr="00BB73EB" w:rsidRDefault="00BB73EB" w:rsidP="00BB73EB">
      <w:pPr>
        <w:rPr>
          <w:sz w:val="20"/>
          <w:szCs w:val="20"/>
        </w:rPr>
      </w:pPr>
      <w:r w:rsidRPr="00BB73EB">
        <w:rPr>
          <w:sz w:val="20"/>
          <w:szCs w:val="20"/>
        </w:rPr>
        <w:t xml:space="preserve">podpis a pečiatka </w:t>
      </w:r>
      <w:r w:rsidR="000D5DC5">
        <w:rPr>
          <w:sz w:val="20"/>
          <w:szCs w:val="20"/>
        </w:rPr>
        <w:t xml:space="preserve">OcÚ </w:t>
      </w:r>
      <w:r w:rsidRPr="00BB73EB">
        <w:rPr>
          <w:sz w:val="20"/>
          <w:szCs w:val="20"/>
        </w:rPr>
        <w:t xml:space="preserve"> </w:t>
      </w:r>
    </w:p>
    <w:p w:rsidR="00BB73EB" w:rsidRPr="00BB73EB" w:rsidRDefault="00BB73EB" w:rsidP="00BB73EB">
      <w:pPr>
        <w:rPr>
          <w:sz w:val="20"/>
          <w:szCs w:val="20"/>
        </w:rPr>
      </w:pPr>
    </w:p>
    <w:p w:rsidR="00BB73EB" w:rsidRPr="00BB73EB" w:rsidRDefault="00BB73EB" w:rsidP="00BB73EB">
      <w:pPr>
        <w:rPr>
          <w:sz w:val="20"/>
          <w:szCs w:val="20"/>
        </w:rPr>
      </w:pPr>
      <w:r w:rsidRPr="00BB73EB">
        <w:rPr>
          <w:sz w:val="20"/>
          <w:szCs w:val="20"/>
        </w:rPr>
        <w:t>Prílohy :</w:t>
      </w:r>
    </w:p>
    <w:p w:rsidR="00BB73EB" w:rsidRPr="00BB73EB" w:rsidRDefault="00BB73EB" w:rsidP="00BB73EB">
      <w:pPr>
        <w:rPr>
          <w:sz w:val="20"/>
          <w:szCs w:val="20"/>
        </w:rPr>
      </w:pPr>
    </w:p>
    <w:p w:rsidR="00BB73EB" w:rsidRPr="00BB73EB" w:rsidRDefault="00BB73EB" w:rsidP="00BB73EB">
      <w:pPr>
        <w:rPr>
          <w:sz w:val="20"/>
          <w:szCs w:val="20"/>
        </w:rPr>
      </w:pPr>
      <w:r w:rsidRPr="00BB73EB">
        <w:rPr>
          <w:sz w:val="20"/>
          <w:szCs w:val="20"/>
        </w:rPr>
        <w:t>1. Situačný výkres súčasného stavu územia na podklade katastrálnej mapy so zakreslením predmetu územného rozhodnutia</w:t>
      </w:r>
    </w:p>
    <w:p w:rsidR="00BB73EB" w:rsidRPr="00BB73EB" w:rsidRDefault="00BB73EB" w:rsidP="00BB73EB">
      <w:pPr>
        <w:rPr>
          <w:sz w:val="20"/>
          <w:szCs w:val="20"/>
        </w:rPr>
      </w:pPr>
      <w:r w:rsidRPr="00BB73EB">
        <w:rPr>
          <w:sz w:val="20"/>
          <w:szCs w:val="20"/>
        </w:rPr>
        <w:t xml:space="preserve">a jeho polohy s vyznačením väzbe ( </w:t>
      </w:r>
      <w:bookmarkStart w:id="0" w:name="_GoBack"/>
      <w:bookmarkEnd w:id="0"/>
      <w:r w:rsidRPr="00BB73EB">
        <w:rPr>
          <w:sz w:val="20"/>
          <w:szCs w:val="20"/>
        </w:rPr>
        <w:t>účinkov ) na okolie; ak sa navrhuje umiestnenie stavieb, využitie územia, stavebná</w:t>
      </w:r>
    </w:p>
    <w:p w:rsidR="00BB73EB" w:rsidRPr="00BB73EB" w:rsidRDefault="00BB73EB" w:rsidP="00BB73EB">
      <w:pPr>
        <w:rPr>
          <w:sz w:val="20"/>
          <w:szCs w:val="20"/>
        </w:rPr>
      </w:pPr>
      <w:r w:rsidRPr="00BB73EB">
        <w:rPr>
          <w:sz w:val="20"/>
          <w:szCs w:val="20"/>
        </w:rPr>
        <w:t>uzáveru, chránené územie alebo ochranné pásmo podľa § 3 ods. 2 vyhlášky MŽP SR č. 453/2000 , aj mapový podklad</w:t>
      </w:r>
    </w:p>
    <w:p w:rsidR="00BB73EB" w:rsidRPr="00BB73EB" w:rsidRDefault="00BB73EB" w:rsidP="00BB73EB">
      <w:pPr>
        <w:rPr>
          <w:sz w:val="20"/>
          <w:szCs w:val="20"/>
        </w:rPr>
      </w:pPr>
      <w:r w:rsidRPr="00BB73EB">
        <w:rPr>
          <w:sz w:val="20"/>
          <w:szCs w:val="20"/>
        </w:rPr>
        <w:t>v mierke 1 : 10 000 až 1 : 50 000 s vymedzením hraníc územia, ktoré je predmetom rozhodnutia a širších vzťahov</w:t>
      </w:r>
    </w:p>
    <w:p w:rsidR="00BB73EB" w:rsidRPr="00BB73EB" w:rsidRDefault="00BB73EB" w:rsidP="00BB73EB">
      <w:pPr>
        <w:rPr>
          <w:sz w:val="20"/>
          <w:szCs w:val="20"/>
        </w:rPr>
      </w:pPr>
      <w:r w:rsidRPr="00BB73EB">
        <w:rPr>
          <w:sz w:val="20"/>
          <w:szCs w:val="20"/>
        </w:rPr>
        <w:t>(účinkov ) k okoliu; situačný výkres a mapový podklad sa prikladá v dvoch vyhotoveniach</w:t>
      </w:r>
    </w:p>
    <w:p w:rsidR="00BB73EB" w:rsidRPr="00BB73EB" w:rsidRDefault="00BB73EB" w:rsidP="00BB73EB">
      <w:pPr>
        <w:rPr>
          <w:sz w:val="20"/>
          <w:szCs w:val="20"/>
        </w:rPr>
      </w:pPr>
      <w:r w:rsidRPr="00BB73EB">
        <w:rPr>
          <w:sz w:val="20"/>
          <w:szCs w:val="20"/>
        </w:rPr>
        <w:t>2. Dokumentácia pre územné rozhodnutie v dvoch vyhotoveniach vypracovaná oprávnenou osobou; v prípadoch,</w:t>
      </w:r>
    </w:p>
    <w:p w:rsidR="00BB73EB" w:rsidRPr="00BB73EB" w:rsidRDefault="00BB73EB" w:rsidP="00BB73EB">
      <w:pPr>
        <w:rPr>
          <w:sz w:val="20"/>
          <w:szCs w:val="20"/>
        </w:rPr>
      </w:pPr>
      <w:r w:rsidRPr="00BB73EB">
        <w:rPr>
          <w:sz w:val="20"/>
          <w:szCs w:val="20"/>
        </w:rPr>
        <w:t>uvedených v § 45 ods.6 písm. a/ stavebného zákona postačí dokumentácia vypracovaná osobou s príslušným odborným</w:t>
      </w:r>
    </w:p>
    <w:p w:rsidR="00BB73EB" w:rsidRPr="00BB73EB" w:rsidRDefault="00BB73EB" w:rsidP="00BB73EB">
      <w:pPr>
        <w:rPr>
          <w:sz w:val="20"/>
          <w:szCs w:val="20"/>
        </w:rPr>
      </w:pPr>
      <w:r w:rsidRPr="00BB73EB">
        <w:rPr>
          <w:sz w:val="20"/>
          <w:szCs w:val="20"/>
        </w:rPr>
        <w:t>vzdelaním . Z textovej a grafickej časti dokumentácie musia byť dostatočne zrejmé najmä</w:t>
      </w:r>
    </w:p>
    <w:p w:rsidR="00BB73EB" w:rsidRPr="00BB73EB" w:rsidRDefault="00BB73EB" w:rsidP="00BB73EB">
      <w:pPr>
        <w:rPr>
          <w:sz w:val="20"/>
          <w:szCs w:val="20"/>
        </w:rPr>
      </w:pPr>
      <w:r w:rsidRPr="00BB73EB">
        <w:rPr>
          <w:sz w:val="20"/>
          <w:szCs w:val="20"/>
        </w:rPr>
        <w:t>• Údaje o súlade návrhu s územnoplánovacou dokumentáciou, ak bola pre územie schválená</w:t>
      </w:r>
    </w:p>
    <w:p w:rsidR="00BB73EB" w:rsidRPr="00BB73EB" w:rsidRDefault="00BB73EB" w:rsidP="00BB73EB">
      <w:pPr>
        <w:rPr>
          <w:sz w:val="20"/>
          <w:szCs w:val="20"/>
        </w:rPr>
      </w:pPr>
      <w:r w:rsidRPr="00BB73EB">
        <w:rPr>
          <w:sz w:val="20"/>
          <w:szCs w:val="20"/>
        </w:rPr>
        <w:t>• Urbanistické začlenenie stavby so územia, ktorý pozemok alebo jeho časť má byť určený ako stavebný , navrhované</w:t>
      </w:r>
    </w:p>
    <w:p w:rsidR="00BB73EB" w:rsidRPr="00BB73EB" w:rsidRDefault="00BB73EB" w:rsidP="00BB73EB">
      <w:pPr>
        <w:rPr>
          <w:sz w:val="20"/>
          <w:szCs w:val="20"/>
        </w:rPr>
      </w:pPr>
      <w:r w:rsidRPr="00BB73EB">
        <w:rPr>
          <w:sz w:val="20"/>
          <w:szCs w:val="20"/>
        </w:rPr>
        <w:t>umiestnenie stavby na pozemku s vyznačením jej odstupov od hraníc pozemkov a od susedných stavieb vrátane</w:t>
      </w:r>
    </w:p>
    <w:p w:rsidR="00BB73EB" w:rsidRPr="00BB73EB" w:rsidRDefault="00BB73EB" w:rsidP="00BB73EB">
      <w:pPr>
        <w:rPr>
          <w:sz w:val="20"/>
          <w:szCs w:val="20"/>
        </w:rPr>
      </w:pPr>
      <w:r w:rsidRPr="00BB73EB">
        <w:rPr>
          <w:sz w:val="20"/>
          <w:szCs w:val="20"/>
        </w:rPr>
        <w:t>výškového vyznačenia ( spravidla v mierke 1 : 500 ); v prípadoch uvedených v § 3 ods.2 vyhlášky MŽP SR č. 453/ 2000</w:t>
      </w:r>
    </w:p>
    <w:p w:rsidR="00BB73EB" w:rsidRPr="00BB73EB" w:rsidRDefault="00BB73EB" w:rsidP="00BB73EB">
      <w:pPr>
        <w:rPr>
          <w:sz w:val="20"/>
          <w:szCs w:val="20"/>
        </w:rPr>
      </w:pPr>
      <w:r w:rsidRPr="00BB73EB">
        <w:rPr>
          <w:sz w:val="20"/>
          <w:szCs w:val="20"/>
        </w:rPr>
        <w:t>postačujú podklady podľa § 3 ods. 3 písm. a/ vyhlášky MŽP SR č. 453/ 2000</w:t>
      </w:r>
    </w:p>
    <w:p w:rsidR="00BB73EB" w:rsidRPr="00BB73EB" w:rsidRDefault="00BB73EB" w:rsidP="00BB73EB">
      <w:pPr>
        <w:rPr>
          <w:sz w:val="20"/>
          <w:szCs w:val="20"/>
        </w:rPr>
      </w:pPr>
      <w:r w:rsidRPr="00BB73EB">
        <w:rPr>
          <w:sz w:val="20"/>
          <w:szCs w:val="20"/>
        </w:rPr>
        <w:t>• Architektonické riešenie stavby, jej hmotné členenie, vzhľad a pôdorysné usporiadanie</w:t>
      </w:r>
    </w:p>
    <w:p w:rsidR="00BB73EB" w:rsidRPr="00BB73EB" w:rsidRDefault="00BB73EB" w:rsidP="00BB73EB">
      <w:pPr>
        <w:rPr>
          <w:sz w:val="20"/>
          <w:szCs w:val="20"/>
        </w:rPr>
      </w:pPr>
      <w:r w:rsidRPr="00BB73EB">
        <w:rPr>
          <w:sz w:val="20"/>
          <w:szCs w:val="20"/>
        </w:rPr>
        <w:t>• Údaje o základnom stavebnotechnickom a konštrukčnom riešení stavby vo väzbe na základné požiadavky na stavby</w:t>
      </w:r>
    </w:p>
    <w:p w:rsidR="00BB73EB" w:rsidRPr="00BB73EB" w:rsidRDefault="00BB73EB" w:rsidP="00BB73EB">
      <w:pPr>
        <w:rPr>
          <w:sz w:val="20"/>
          <w:szCs w:val="20"/>
        </w:rPr>
      </w:pPr>
      <w:r w:rsidRPr="00BB73EB">
        <w:rPr>
          <w:sz w:val="20"/>
          <w:szCs w:val="20"/>
        </w:rPr>
        <w:t>• Údaje o požiadavkách stavby na zásobovanie energiami, vodou, odvádzanie odpadových vôd, dopravné napojenie</w:t>
      </w:r>
    </w:p>
    <w:p w:rsidR="00BB73EB" w:rsidRPr="00BB73EB" w:rsidRDefault="00BB73EB" w:rsidP="00BB73EB">
      <w:pPr>
        <w:rPr>
          <w:sz w:val="20"/>
          <w:szCs w:val="20"/>
        </w:rPr>
      </w:pPr>
      <w:r w:rsidRPr="00BB73EB">
        <w:rPr>
          <w:sz w:val="20"/>
          <w:szCs w:val="20"/>
        </w:rPr>
        <w:t>vrátane parkovania, zneškodňovanie odpadov a návrh napojenia stavby na dopravné vybavenie územia a jestvujúce siete</w:t>
      </w:r>
    </w:p>
    <w:p w:rsidR="00BB73EB" w:rsidRPr="00BB73EB" w:rsidRDefault="00BB73EB" w:rsidP="00BB73EB">
      <w:pPr>
        <w:rPr>
          <w:sz w:val="20"/>
          <w:szCs w:val="20"/>
        </w:rPr>
      </w:pPr>
      <w:r w:rsidRPr="00BB73EB">
        <w:rPr>
          <w:sz w:val="20"/>
          <w:szCs w:val="20"/>
        </w:rPr>
        <w:t>a zariadenia technického vybavenia územia</w:t>
      </w:r>
    </w:p>
    <w:p w:rsidR="00BB73EB" w:rsidRPr="00BB73EB" w:rsidRDefault="00BB73EB" w:rsidP="00BB73EB">
      <w:pPr>
        <w:rPr>
          <w:sz w:val="20"/>
          <w:szCs w:val="20"/>
        </w:rPr>
      </w:pPr>
      <w:r w:rsidRPr="00BB73EB">
        <w:rPr>
          <w:sz w:val="20"/>
          <w:szCs w:val="20"/>
        </w:rPr>
        <w:t>• Údaje o prevádzke alebo výrobe vrátane základných technických parametrov navrhovaných technológií a zariadení;</w:t>
      </w:r>
    </w:p>
    <w:p w:rsidR="00BB73EB" w:rsidRPr="00BB73EB" w:rsidRDefault="00BB73EB" w:rsidP="00BB73EB">
      <w:pPr>
        <w:rPr>
          <w:sz w:val="20"/>
          <w:szCs w:val="20"/>
        </w:rPr>
      </w:pPr>
      <w:r w:rsidRPr="00BB73EB">
        <w:rPr>
          <w:sz w:val="20"/>
          <w:szCs w:val="20"/>
        </w:rPr>
        <w:t>údaje o druhoch, kategóriách a množstve odpadov ( okrem komunálnych odpadov ), ktoré vzniknú pri prevádzke alebo</w:t>
      </w:r>
    </w:p>
    <w:p w:rsidR="00BB73EB" w:rsidRPr="00BB73EB" w:rsidRDefault="00BB73EB" w:rsidP="00BB73EB">
      <w:pPr>
        <w:rPr>
          <w:sz w:val="20"/>
          <w:szCs w:val="20"/>
        </w:rPr>
      </w:pPr>
      <w:r w:rsidRPr="00BB73EB">
        <w:rPr>
          <w:sz w:val="20"/>
          <w:szCs w:val="20"/>
        </w:rPr>
        <w:t>výrobe a návrh spôsobu nakladania a s nimi</w:t>
      </w:r>
    </w:p>
    <w:p w:rsidR="00BB73EB" w:rsidRPr="00BB73EB" w:rsidRDefault="00BB73EB" w:rsidP="00BB73EB">
      <w:pPr>
        <w:rPr>
          <w:sz w:val="20"/>
          <w:szCs w:val="20"/>
        </w:rPr>
      </w:pPr>
      <w:r w:rsidRPr="00BB73EB">
        <w:rPr>
          <w:sz w:val="20"/>
          <w:szCs w:val="20"/>
        </w:rPr>
        <w:t>• Údaje o vplyve stavby, prevádzky alebo výroby na životné prostredie, zdravie ľudí a požiarnu ochranu vrátane návrhu</w:t>
      </w:r>
    </w:p>
    <w:p w:rsidR="00BB73EB" w:rsidRPr="00BB73EB" w:rsidRDefault="00BB73EB" w:rsidP="00BB73EB">
      <w:pPr>
        <w:rPr>
          <w:sz w:val="20"/>
          <w:szCs w:val="20"/>
        </w:rPr>
      </w:pPr>
      <w:r w:rsidRPr="00BB73EB">
        <w:rPr>
          <w:sz w:val="20"/>
          <w:szCs w:val="20"/>
        </w:rPr>
        <w:t>opatrení na odstránenie alebo minimalizáciu negatívnych účinkov a návrh na zriadenie ochranného pásma</w:t>
      </w:r>
    </w:p>
    <w:p w:rsidR="00BB73EB" w:rsidRPr="00BB73EB" w:rsidRDefault="00BB73EB" w:rsidP="00BB73EB">
      <w:pPr>
        <w:rPr>
          <w:sz w:val="20"/>
          <w:szCs w:val="20"/>
        </w:rPr>
      </w:pPr>
      <w:r w:rsidRPr="00BB73EB">
        <w:rPr>
          <w:sz w:val="20"/>
          <w:szCs w:val="20"/>
        </w:rPr>
        <w:t>• Dotknuté ochranné pásma alebo chránené územia, dotknuté pamiatkové rezervácie alebo pamiatkové zóny</w:t>
      </w:r>
    </w:p>
    <w:p w:rsidR="00BB73EB" w:rsidRPr="00BB73EB" w:rsidRDefault="00BB73EB" w:rsidP="00BB73EB">
      <w:pPr>
        <w:rPr>
          <w:sz w:val="20"/>
          <w:szCs w:val="20"/>
        </w:rPr>
      </w:pPr>
      <w:r w:rsidRPr="00BB73EB">
        <w:rPr>
          <w:sz w:val="20"/>
          <w:szCs w:val="20"/>
        </w:rPr>
        <w:t>• Návrh ochrany stavby pred škodlivými vplyvmi a účinkami vrátane údajov o vhodnosti geologických,</w:t>
      </w:r>
    </w:p>
    <w:p w:rsidR="00BB73EB" w:rsidRPr="00BB73EB" w:rsidRDefault="00BB73EB" w:rsidP="00BB73EB">
      <w:pPr>
        <w:rPr>
          <w:sz w:val="20"/>
          <w:szCs w:val="20"/>
        </w:rPr>
      </w:pPr>
      <w:r w:rsidRPr="00BB73EB">
        <w:rPr>
          <w:sz w:val="20"/>
          <w:szCs w:val="20"/>
        </w:rPr>
        <w:t>inžinierskogeologických a hydrogeologických pomerov v území, vrátane údajov o vhodnosti z hľadiska požiadaviek na</w:t>
      </w:r>
    </w:p>
    <w:p w:rsidR="00BB73EB" w:rsidRPr="00BB73EB" w:rsidRDefault="00BB73EB" w:rsidP="00BB73EB">
      <w:pPr>
        <w:rPr>
          <w:sz w:val="20"/>
          <w:szCs w:val="20"/>
        </w:rPr>
      </w:pPr>
      <w:r w:rsidRPr="00BB73EB">
        <w:rPr>
          <w:sz w:val="20"/>
          <w:szCs w:val="20"/>
        </w:rPr>
        <w:t xml:space="preserve">obmedzenie žiarenia u </w:t>
      </w:r>
      <w:proofErr w:type="spellStart"/>
      <w:r w:rsidRPr="00BB73EB">
        <w:rPr>
          <w:sz w:val="20"/>
          <w:szCs w:val="20"/>
        </w:rPr>
        <w:t>radónu</w:t>
      </w:r>
      <w:proofErr w:type="spellEnd"/>
      <w:r w:rsidRPr="00BB73EB">
        <w:rPr>
          <w:sz w:val="20"/>
          <w:szCs w:val="20"/>
        </w:rPr>
        <w:t xml:space="preserve"> a ďalších prírodných </w:t>
      </w:r>
      <w:proofErr w:type="spellStart"/>
      <w:r w:rsidRPr="00BB73EB">
        <w:rPr>
          <w:sz w:val="20"/>
          <w:szCs w:val="20"/>
        </w:rPr>
        <w:t>rádionuklidov</w:t>
      </w:r>
      <w:proofErr w:type="spellEnd"/>
    </w:p>
    <w:p w:rsidR="00BB73EB" w:rsidRPr="00BB73EB" w:rsidRDefault="00BB73EB" w:rsidP="00BB73EB">
      <w:pPr>
        <w:rPr>
          <w:sz w:val="20"/>
          <w:szCs w:val="20"/>
        </w:rPr>
      </w:pPr>
      <w:r w:rsidRPr="00BB73EB">
        <w:rPr>
          <w:sz w:val="20"/>
          <w:szCs w:val="20"/>
        </w:rPr>
        <w:lastRenderedPageBreak/>
        <w:t>• Údaje o požiadavkách na stavbu z hľadiska civilnej ochrany</w:t>
      </w:r>
    </w:p>
    <w:p w:rsidR="00BB73EB" w:rsidRPr="00BB73EB" w:rsidRDefault="00BB73EB" w:rsidP="00BB73EB">
      <w:pPr>
        <w:rPr>
          <w:sz w:val="20"/>
          <w:szCs w:val="20"/>
        </w:rPr>
      </w:pPr>
      <w:r w:rsidRPr="00BB73EB">
        <w:rPr>
          <w:sz w:val="20"/>
          <w:szCs w:val="20"/>
        </w:rPr>
        <w:t>• Úpravy nezastavaných plôch pozemku a plôch, ktoré budú zazelenené</w:t>
      </w:r>
    </w:p>
    <w:p w:rsidR="00BB73EB" w:rsidRPr="00BB73EB" w:rsidRDefault="00BB73EB" w:rsidP="00BB73EB">
      <w:pPr>
        <w:rPr>
          <w:sz w:val="20"/>
          <w:szCs w:val="20"/>
        </w:rPr>
      </w:pPr>
      <w:r w:rsidRPr="00BB73EB">
        <w:rPr>
          <w:sz w:val="20"/>
          <w:szCs w:val="20"/>
        </w:rPr>
        <w:t>• Rozsah a usporiadanie staveniska</w:t>
      </w:r>
    </w:p>
    <w:p w:rsidR="00BB73EB" w:rsidRPr="00BB73EB" w:rsidRDefault="00BB73EB" w:rsidP="00BB73EB">
      <w:pPr>
        <w:rPr>
          <w:sz w:val="20"/>
          <w:szCs w:val="20"/>
        </w:rPr>
      </w:pPr>
      <w:r w:rsidRPr="00BB73EB">
        <w:rPr>
          <w:sz w:val="20"/>
          <w:szCs w:val="20"/>
        </w:rPr>
        <w:t>• Ak ide o stavbu, v ktorej sa má zabudovať jadrové zariadenie, k návrhu na vydanie územného rozhodnutia sa pripojí</w:t>
      </w:r>
    </w:p>
    <w:p w:rsidR="00BB73EB" w:rsidRPr="00BB73EB" w:rsidRDefault="00BB73EB" w:rsidP="00BB73EB">
      <w:pPr>
        <w:rPr>
          <w:sz w:val="20"/>
          <w:szCs w:val="20"/>
        </w:rPr>
      </w:pPr>
      <w:r w:rsidRPr="00BB73EB">
        <w:rPr>
          <w:sz w:val="20"/>
          <w:szCs w:val="20"/>
        </w:rPr>
        <w:t>súhlas Ú radu jadrového dozoru SR udelený na základe posúdenia bezpečnostnej dokumentácie podľa osobitného</w:t>
      </w:r>
    </w:p>
    <w:p w:rsidR="00BB73EB" w:rsidRPr="00BB73EB" w:rsidRDefault="00BB73EB" w:rsidP="00BB73EB">
      <w:pPr>
        <w:rPr>
          <w:sz w:val="20"/>
          <w:szCs w:val="20"/>
        </w:rPr>
      </w:pPr>
      <w:r w:rsidRPr="00BB73EB">
        <w:rPr>
          <w:sz w:val="20"/>
          <w:szCs w:val="20"/>
        </w:rPr>
        <w:t>predpisu</w:t>
      </w:r>
    </w:p>
    <w:p w:rsidR="00BB73EB" w:rsidRPr="00BB73EB" w:rsidRDefault="00BB73EB" w:rsidP="00BB73EB">
      <w:pPr>
        <w:rPr>
          <w:sz w:val="20"/>
          <w:szCs w:val="20"/>
        </w:rPr>
      </w:pPr>
      <w:r w:rsidRPr="00BB73EB">
        <w:rPr>
          <w:sz w:val="20"/>
          <w:szCs w:val="20"/>
        </w:rPr>
        <w:t>3. Rozhodnutia, stanoviská, vyjadrenia, súhlasy, posúdenia alebo iné opatrenia dotknutých orgánov štátnej správy a obce</w:t>
      </w:r>
    </w:p>
    <w:p w:rsidR="00BB73EB" w:rsidRPr="00BB73EB" w:rsidRDefault="00BB73EB" w:rsidP="00BB73EB">
      <w:pPr>
        <w:rPr>
          <w:sz w:val="20"/>
          <w:szCs w:val="20"/>
        </w:rPr>
      </w:pPr>
      <w:r w:rsidRPr="00BB73EB">
        <w:rPr>
          <w:sz w:val="20"/>
          <w:szCs w:val="20"/>
        </w:rPr>
        <w:t xml:space="preserve">4. Záverečné stanovisko o posúdení vplyvu stavby alebo činnosti na životné prostredie alebo rozhodnutie zo </w:t>
      </w:r>
      <w:proofErr w:type="spellStart"/>
      <w:r w:rsidRPr="00BB73EB">
        <w:rPr>
          <w:sz w:val="20"/>
          <w:szCs w:val="20"/>
        </w:rPr>
        <w:t>zisťovancieho</w:t>
      </w:r>
      <w:proofErr w:type="spellEnd"/>
    </w:p>
    <w:p w:rsidR="00BB73EB" w:rsidRPr="00BB73EB" w:rsidRDefault="00BB73EB" w:rsidP="00BB73EB">
      <w:pPr>
        <w:rPr>
          <w:sz w:val="20"/>
          <w:szCs w:val="20"/>
        </w:rPr>
      </w:pPr>
      <w:r w:rsidRPr="00BB73EB">
        <w:rPr>
          <w:sz w:val="20"/>
          <w:szCs w:val="20"/>
        </w:rPr>
        <w:t>konania, ak bolo vydané</w:t>
      </w:r>
    </w:p>
    <w:p w:rsidR="00BB73EB" w:rsidRPr="00BB73EB" w:rsidRDefault="00BB73EB" w:rsidP="00BB73EB">
      <w:pPr>
        <w:rPr>
          <w:sz w:val="20"/>
          <w:szCs w:val="20"/>
        </w:rPr>
      </w:pPr>
      <w:r w:rsidRPr="00BB73EB">
        <w:rPr>
          <w:sz w:val="20"/>
          <w:szCs w:val="20"/>
        </w:rPr>
        <w:t>5. Doklady o rokovaniach s účastníkmi územného konania, ak sa konali pred podaním návrhu</w:t>
      </w:r>
    </w:p>
    <w:p w:rsidR="00BB73EB" w:rsidRPr="00BB73EB" w:rsidRDefault="00BB73EB" w:rsidP="00BB73EB">
      <w:pPr>
        <w:rPr>
          <w:sz w:val="20"/>
          <w:szCs w:val="20"/>
        </w:rPr>
      </w:pPr>
      <w:r w:rsidRPr="00BB73EB">
        <w:rPr>
          <w:sz w:val="20"/>
          <w:szCs w:val="20"/>
        </w:rPr>
        <w:t>Návrh na využitie územia obsahuje okrem náležitostí uvedených v bode č. 1. uvedených príloh tieto podklady</w:t>
      </w:r>
    </w:p>
    <w:p w:rsidR="00BB73EB" w:rsidRPr="00BB73EB" w:rsidRDefault="00BB73EB" w:rsidP="00BB73EB">
      <w:pPr>
        <w:rPr>
          <w:sz w:val="20"/>
          <w:szCs w:val="20"/>
        </w:rPr>
      </w:pPr>
      <w:r w:rsidRPr="00BB73EB">
        <w:rPr>
          <w:sz w:val="20"/>
          <w:szCs w:val="20"/>
        </w:rPr>
        <w:t>a dokumentáciu, z ktorých musia byť dostatočne zrejmé najmä</w:t>
      </w:r>
    </w:p>
    <w:p w:rsidR="00BB73EB" w:rsidRPr="00BB73EB" w:rsidRDefault="00BB73EB" w:rsidP="00BB73EB">
      <w:pPr>
        <w:rPr>
          <w:sz w:val="20"/>
          <w:szCs w:val="20"/>
        </w:rPr>
      </w:pPr>
      <w:r w:rsidRPr="00BB73EB">
        <w:rPr>
          <w:sz w:val="20"/>
          <w:szCs w:val="20"/>
        </w:rPr>
        <w:t>• Dôvody, spôsob, rozsah a dôsledky nového využitia územia</w:t>
      </w:r>
    </w:p>
    <w:p w:rsidR="00BB73EB" w:rsidRPr="00BB73EB" w:rsidRDefault="00BB73EB" w:rsidP="00BB73EB">
      <w:pPr>
        <w:rPr>
          <w:sz w:val="20"/>
          <w:szCs w:val="20"/>
        </w:rPr>
      </w:pPr>
      <w:r w:rsidRPr="00BB73EB">
        <w:rPr>
          <w:sz w:val="20"/>
          <w:szCs w:val="20"/>
        </w:rPr>
        <w:t>• Výškové usporiadanie navrhovaných zmien, napr. charakteristické rezy terénnych úprav, ktorými sa podstatne mení</w:t>
      </w:r>
    </w:p>
    <w:p w:rsidR="00BB73EB" w:rsidRPr="00BB73EB" w:rsidRDefault="00BB73EB" w:rsidP="00BB73EB">
      <w:pPr>
        <w:rPr>
          <w:sz w:val="20"/>
          <w:szCs w:val="20"/>
        </w:rPr>
      </w:pPr>
      <w:r w:rsidRPr="00BB73EB">
        <w:rPr>
          <w:sz w:val="20"/>
          <w:szCs w:val="20"/>
        </w:rPr>
        <w:t>vzhľad prostredia alebo odtokové pomery</w:t>
      </w:r>
    </w:p>
    <w:p w:rsidR="00BB73EB" w:rsidRPr="00BB73EB" w:rsidRDefault="00BB73EB" w:rsidP="00BB73EB">
      <w:pPr>
        <w:rPr>
          <w:sz w:val="20"/>
          <w:szCs w:val="20"/>
        </w:rPr>
      </w:pPr>
      <w:r w:rsidRPr="00BB73EB">
        <w:rPr>
          <w:sz w:val="20"/>
          <w:szCs w:val="20"/>
        </w:rPr>
        <w:t>• Spôsob neškodného odvádzania povrchových vôd a ochrany podzemných vôd, predpokladané napojenie na siete</w:t>
      </w:r>
    </w:p>
    <w:p w:rsidR="00BB73EB" w:rsidRPr="00BB73EB" w:rsidRDefault="00BB73EB" w:rsidP="00BB73EB">
      <w:pPr>
        <w:rPr>
          <w:sz w:val="20"/>
          <w:szCs w:val="20"/>
        </w:rPr>
      </w:pPr>
      <w:r w:rsidRPr="00BB73EB">
        <w:rPr>
          <w:sz w:val="20"/>
          <w:szCs w:val="20"/>
        </w:rPr>
        <w:t>a zariadenia technického vybavenia územia</w:t>
      </w:r>
    </w:p>
    <w:p w:rsidR="00BB73EB" w:rsidRPr="00BB73EB" w:rsidRDefault="00BB73EB" w:rsidP="00BB73EB">
      <w:pPr>
        <w:rPr>
          <w:sz w:val="20"/>
          <w:szCs w:val="20"/>
        </w:rPr>
      </w:pPr>
      <w:r w:rsidRPr="00BB73EB">
        <w:rPr>
          <w:sz w:val="20"/>
          <w:szCs w:val="20"/>
        </w:rPr>
        <w:t>• Dotknuté ochranné pásma alebo ochranné územia</w:t>
      </w:r>
    </w:p>
    <w:p w:rsidR="00BB73EB" w:rsidRPr="00BB73EB" w:rsidRDefault="00BB73EB" w:rsidP="00BB73EB">
      <w:pPr>
        <w:rPr>
          <w:sz w:val="20"/>
          <w:szCs w:val="20"/>
        </w:rPr>
      </w:pPr>
      <w:r w:rsidRPr="00BB73EB">
        <w:rPr>
          <w:sz w:val="20"/>
          <w:szCs w:val="20"/>
        </w:rPr>
        <w:t>• Ak ide o návrh na delenie alebo sceľovanie pozemkov, vyznačenie navrhovaných zmien hraníc pozemkov a prístupu na</w:t>
      </w:r>
    </w:p>
    <w:p w:rsidR="00BB73EB" w:rsidRPr="00BB73EB" w:rsidRDefault="00BB73EB" w:rsidP="00BB73EB">
      <w:pPr>
        <w:rPr>
          <w:sz w:val="20"/>
          <w:szCs w:val="20"/>
        </w:rPr>
      </w:pPr>
      <w:r w:rsidRPr="00BB73EB">
        <w:rPr>
          <w:sz w:val="20"/>
          <w:szCs w:val="20"/>
        </w:rPr>
        <w:t>pozemky na situačnom výkrese podľa bodu č. 1 uvedených príloh</w:t>
      </w:r>
    </w:p>
    <w:p w:rsidR="00BB73EB" w:rsidRPr="00BB73EB" w:rsidRDefault="00BB73EB" w:rsidP="00BB73EB">
      <w:pPr>
        <w:rPr>
          <w:sz w:val="20"/>
          <w:szCs w:val="20"/>
        </w:rPr>
      </w:pPr>
      <w:r w:rsidRPr="00BB73EB">
        <w:rPr>
          <w:sz w:val="20"/>
          <w:szCs w:val="20"/>
        </w:rPr>
        <w:t>Návrh na vymedzenie chránenej časti krajiny ( chránené územia, ochranné pásma ) alebo na vyhlásenie stavebnej</w:t>
      </w:r>
    </w:p>
    <w:p w:rsidR="00BB73EB" w:rsidRPr="00BB73EB" w:rsidRDefault="00BB73EB" w:rsidP="00BB73EB">
      <w:pPr>
        <w:rPr>
          <w:sz w:val="20"/>
          <w:szCs w:val="20"/>
        </w:rPr>
      </w:pPr>
      <w:r w:rsidRPr="00BB73EB">
        <w:rPr>
          <w:sz w:val="20"/>
          <w:szCs w:val="20"/>
        </w:rPr>
        <w:t>uzávery obsahuje okrem náležitostí uvedených v bode č . 1. uvedených príloh tieto podklady a dokumentáciu, z ktorých</w:t>
      </w:r>
    </w:p>
    <w:p w:rsidR="00BB73EB" w:rsidRPr="00BB73EB" w:rsidRDefault="00BB73EB" w:rsidP="00BB73EB">
      <w:pPr>
        <w:rPr>
          <w:sz w:val="20"/>
          <w:szCs w:val="20"/>
        </w:rPr>
      </w:pPr>
      <w:r w:rsidRPr="00BB73EB">
        <w:rPr>
          <w:sz w:val="20"/>
          <w:szCs w:val="20"/>
        </w:rPr>
        <w:t>musia byť dostatočne zrejmé najmä</w:t>
      </w:r>
    </w:p>
    <w:p w:rsidR="00BB73EB" w:rsidRPr="00BB73EB" w:rsidRDefault="00BB73EB" w:rsidP="00BB73EB">
      <w:pPr>
        <w:rPr>
          <w:sz w:val="20"/>
          <w:szCs w:val="20"/>
        </w:rPr>
      </w:pPr>
      <w:r w:rsidRPr="00BB73EB">
        <w:rPr>
          <w:sz w:val="20"/>
          <w:szCs w:val="20"/>
        </w:rPr>
        <w:t>• Dôvody a rozsah navrhovaných opatrení s presným vecným a územným vymedzením navrhovaných zákazov alebo</w:t>
      </w:r>
    </w:p>
    <w:p w:rsidR="00BB73EB" w:rsidRPr="00BB73EB" w:rsidRDefault="00BB73EB" w:rsidP="00BB73EB">
      <w:pPr>
        <w:rPr>
          <w:sz w:val="20"/>
          <w:szCs w:val="20"/>
        </w:rPr>
      </w:pPr>
      <w:r w:rsidRPr="00BB73EB">
        <w:rPr>
          <w:sz w:val="20"/>
          <w:szCs w:val="20"/>
        </w:rPr>
        <w:t>obmedzení</w:t>
      </w:r>
    </w:p>
    <w:p w:rsidR="00BB73EB" w:rsidRPr="00BB73EB" w:rsidRDefault="00BB73EB" w:rsidP="00BB73EB">
      <w:pPr>
        <w:rPr>
          <w:sz w:val="20"/>
          <w:szCs w:val="20"/>
        </w:rPr>
      </w:pPr>
      <w:r w:rsidRPr="00BB73EB">
        <w:rPr>
          <w:sz w:val="20"/>
          <w:szCs w:val="20"/>
        </w:rPr>
        <w:t>• Dôsledky, ktoré budú mať navrhované opatrenia na funkčné a priestorové usporiadanie územia s návrhom potrebných</w:t>
      </w:r>
    </w:p>
    <w:p w:rsidR="00BB73EB" w:rsidRPr="00BB73EB" w:rsidRDefault="00BB73EB" w:rsidP="00BB73EB">
      <w:pPr>
        <w:rPr>
          <w:sz w:val="20"/>
          <w:szCs w:val="20"/>
        </w:rPr>
      </w:pPr>
      <w:r w:rsidRPr="00BB73EB">
        <w:rPr>
          <w:sz w:val="20"/>
          <w:szCs w:val="20"/>
        </w:rPr>
        <w:t>územnotechnických a organizačných opatrení</w:t>
      </w:r>
    </w:p>
    <w:p w:rsidR="00BB73EB" w:rsidRPr="00BB73EB" w:rsidRDefault="00BB73EB" w:rsidP="00BB73EB">
      <w:pPr>
        <w:rPr>
          <w:sz w:val="20"/>
          <w:szCs w:val="20"/>
        </w:rPr>
      </w:pPr>
      <w:r w:rsidRPr="00BB73EB">
        <w:rPr>
          <w:sz w:val="20"/>
          <w:szCs w:val="20"/>
        </w:rPr>
        <w:t>• Predpokladaný čas trvania navrhovaného opatrenia alebo oznámenie, že platnosť rozhodnutia nemožno časovo</w:t>
      </w:r>
    </w:p>
    <w:p w:rsidR="00BB73EB" w:rsidRPr="00BB73EB" w:rsidRDefault="00BB73EB" w:rsidP="00BB73EB">
      <w:pPr>
        <w:rPr>
          <w:sz w:val="20"/>
          <w:szCs w:val="20"/>
        </w:rPr>
      </w:pPr>
      <w:r w:rsidRPr="00BB73EB">
        <w:rPr>
          <w:sz w:val="20"/>
          <w:szCs w:val="20"/>
        </w:rPr>
        <w:t>obmedziť</w:t>
      </w:r>
    </w:p>
    <w:p w:rsidR="00BB73EB" w:rsidRPr="00BB73EB" w:rsidRDefault="00BB73EB" w:rsidP="00BB73EB">
      <w:pPr>
        <w:rPr>
          <w:sz w:val="20"/>
          <w:szCs w:val="20"/>
        </w:rPr>
      </w:pPr>
      <w:r w:rsidRPr="00BB73EB">
        <w:rPr>
          <w:sz w:val="20"/>
          <w:szCs w:val="20"/>
        </w:rPr>
        <w:t>Upozornenie :</w:t>
      </w:r>
    </w:p>
    <w:p w:rsidR="00BB73EB" w:rsidRPr="00BB73EB" w:rsidRDefault="00BB73EB" w:rsidP="00BB73EB">
      <w:pPr>
        <w:rPr>
          <w:sz w:val="20"/>
          <w:szCs w:val="20"/>
        </w:rPr>
      </w:pPr>
      <w:r w:rsidRPr="00BB73EB">
        <w:rPr>
          <w:sz w:val="20"/>
          <w:szCs w:val="20"/>
        </w:rPr>
        <w:t>Pri podaní žiadosti uhraďte správny poplatok vo výške určenej podľa pol. č. 59 prílohy zákona č. 145/1995 Z. z.</w:t>
      </w:r>
    </w:p>
    <w:p w:rsidR="00BB73EB" w:rsidRPr="00BB73EB" w:rsidRDefault="00BB73EB" w:rsidP="00BB73EB">
      <w:pPr>
        <w:rPr>
          <w:sz w:val="20"/>
          <w:szCs w:val="20"/>
        </w:rPr>
      </w:pPr>
      <w:r w:rsidRPr="00BB73EB">
        <w:rPr>
          <w:sz w:val="20"/>
          <w:szCs w:val="20"/>
        </w:rPr>
        <w:t>v znení jeho neskorších noviel o správnych poplatkoch</w:t>
      </w:r>
    </w:p>
    <w:p w:rsidR="00BB73EB" w:rsidRPr="00BB73EB" w:rsidRDefault="00BB73EB" w:rsidP="000F10DB">
      <w:pPr>
        <w:tabs>
          <w:tab w:val="center" w:pos="4537"/>
          <w:tab w:val="right" w:pos="9076"/>
        </w:tabs>
        <w:spacing w:after="0" w:line="240" w:lineRule="auto"/>
        <w:ind w:left="0" w:firstLine="0"/>
        <w:rPr>
          <w:rFonts w:ascii="Arial" w:eastAsia="Arial" w:hAnsi="Arial" w:cs="Arial"/>
          <w:b/>
          <w:sz w:val="20"/>
          <w:szCs w:val="20"/>
        </w:rPr>
      </w:pPr>
    </w:p>
    <w:sectPr w:rsidR="00BB73EB" w:rsidRPr="00BB73EB">
      <w:pgSz w:w="11906" w:h="16838"/>
      <w:pgMar w:top="1418" w:right="1414" w:bottom="155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AA3"/>
    <w:rsid w:val="00023244"/>
    <w:rsid w:val="000D5DC5"/>
    <w:rsid w:val="000F10DB"/>
    <w:rsid w:val="003E4B9C"/>
    <w:rsid w:val="00434461"/>
    <w:rsid w:val="00477E6D"/>
    <w:rsid w:val="00504562"/>
    <w:rsid w:val="00743984"/>
    <w:rsid w:val="008E4008"/>
    <w:rsid w:val="00BB73EB"/>
    <w:rsid w:val="00C916FD"/>
    <w:rsid w:val="00CD0801"/>
    <w:rsid w:val="00DC3AA3"/>
    <w:rsid w:val="00EA033F"/>
    <w:rsid w:val="00F96A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5" w:line="269" w:lineRule="auto"/>
      <w:ind w:left="10" w:hanging="10"/>
    </w:pPr>
    <w:rPr>
      <w:rFonts w:ascii="Times New Roman" w:hAnsi="Times New Roman"/>
      <w:color w:val="000000"/>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434461"/>
    <w:rPr>
      <w:color w:val="0000FF"/>
      <w:u w:val="single"/>
    </w:rPr>
  </w:style>
  <w:style w:type="paragraph" w:styleId="Textbubliny">
    <w:name w:val="Balloon Text"/>
    <w:basedOn w:val="Normlny"/>
    <w:link w:val="TextbublinyChar"/>
    <w:uiPriority w:val="99"/>
    <w:semiHidden/>
    <w:unhideWhenUsed/>
    <w:rsid w:val="000F10DB"/>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0F10DB"/>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5" w:line="269" w:lineRule="auto"/>
      <w:ind w:left="10" w:hanging="10"/>
    </w:pPr>
    <w:rPr>
      <w:rFonts w:ascii="Times New Roman" w:hAnsi="Times New Roman"/>
      <w:color w:val="000000"/>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434461"/>
    <w:rPr>
      <w:color w:val="0000FF"/>
      <w:u w:val="single"/>
    </w:rPr>
  </w:style>
  <w:style w:type="paragraph" w:styleId="Textbubliny">
    <w:name w:val="Balloon Text"/>
    <w:basedOn w:val="Normlny"/>
    <w:link w:val="TextbublinyChar"/>
    <w:uiPriority w:val="99"/>
    <w:semiHidden/>
    <w:unhideWhenUsed/>
    <w:rsid w:val="000F10DB"/>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0F10D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bec@ivanovce.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2081</Words>
  <Characters>11862</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Správny poplatok vo výške</vt:lpstr>
    </vt:vector>
  </TitlesOfParts>
  <Company>obec Ivanovce</Company>
  <LinksUpToDate>false</LinksUpToDate>
  <CharactersWithSpaces>13916</CharactersWithSpaces>
  <SharedDoc>false</SharedDoc>
  <HLinks>
    <vt:vector size="12" baseType="variant">
      <vt:variant>
        <vt:i4>2228226</vt:i4>
      </vt:variant>
      <vt:variant>
        <vt:i4>3</vt:i4>
      </vt:variant>
      <vt:variant>
        <vt:i4>0</vt:i4>
      </vt:variant>
      <vt:variant>
        <vt:i4>5</vt:i4>
      </vt:variant>
      <vt:variant>
        <vt:lpwstr>mailto:zodpovednaosoba@somi.sk</vt:lpwstr>
      </vt:variant>
      <vt:variant>
        <vt:lpwstr/>
      </vt:variant>
      <vt:variant>
        <vt:i4>1507390</vt:i4>
      </vt:variant>
      <vt:variant>
        <vt:i4>0</vt:i4>
      </vt:variant>
      <vt:variant>
        <vt:i4>0</vt:i4>
      </vt:variant>
      <vt:variant>
        <vt:i4>5</vt:i4>
      </vt:variant>
      <vt:variant>
        <vt:lpwstr>mailto:oou@trencin.sk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Správny poplatok vo výške</dc:title>
  <dc:creator>Mitický</dc:creator>
  <cp:lastModifiedBy>Používateľ systému Windows</cp:lastModifiedBy>
  <cp:revision>4</cp:revision>
  <cp:lastPrinted>2019-06-05T07:58:00Z</cp:lastPrinted>
  <dcterms:created xsi:type="dcterms:W3CDTF">2019-06-04T12:49:00Z</dcterms:created>
  <dcterms:modified xsi:type="dcterms:W3CDTF">2019-06-05T08:02:00Z</dcterms:modified>
</cp:coreProperties>
</file>